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4726" w14:textId="5B327D8F" w:rsidR="00BF66AA" w:rsidRPr="00F55402" w:rsidRDefault="00C97CE7" w:rsidP="1791B518">
      <w:pPr>
        <w:jc w:val="right"/>
        <w:rPr>
          <w:rFonts w:ascii="Palatino Linotype" w:hAnsi="Palatino Linotype" w:cs="Arial"/>
        </w:rPr>
      </w:pPr>
      <w:r>
        <w:rPr>
          <w:rFonts w:ascii="Palatino Linotype" w:hAnsi="Palatino Linotype" w:cs="Times New Roman"/>
          <w:noProof/>
        </w:rPr>
        <w:pict w14:anchorId="7DCC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1.5pt;margin-top:-74pt;width:613.85pt;height:793.9pt;z-index:-251657216;mso-wrap-edited:f;mso-width-percent:0;mso-height-percent:0;mso-position-horizontal-relative:text;mso-position-vertical-relative:text;mso-width-percent:0;mso-height-percent:0;mso-width-relative:page;mso-height-relative:page">
            <v:imagedata r:id="rId8" o:title="Press Release_TDP Template_2022"/>
          </v:shape>
        </w:pict>
      </w:r>
    </w:p>
    <w:p w14:paraId="62AC3A18" w14:textId="77777777" w:rsidR="00387F28" w:rsidRPr="00F55402" w:rsidRDefault="00387F28" w:rsidP="1791B518">
      <w:pPr>
        <w:rPr>
          <w:rFonts w:ascii="Palatino Linotype" w:hAnsi="Palatino Linotype" w:cs="Arial"/>
        </w:rPr>
      </w:pPr>
    </w:p>
    <w:p w14:paraId="043D9AE4" w14:textId="77777777" w:rsidR="00387F28" w:rsidRPr="00F55402" w:rsidRDefault="00387F28" w:rsidP="1791B518">
      <w:pPr>
        <w:rPr>
          <w:rFonts w:ascii="Palatino Linotype" w:hAnsi="Palatino Linotype" w:cs="Arial"/>
        </w:rPr>
      </w:pPr>
    </w:p>
    <w:p w14:paraId="4A6BCD15" w14:textId="77777777" w:rsidR="00387F28" w:rsidRPr="00F55402" w:rsidRDefault="00387F28" w:rsidP="1791B518">
      <w:pPr>
        <w:rPr>
          <w:rFonts w:ascii="Palatino Linotype" w:hAnsi="Palatino Linotype" w:cs="Arial"/>
        </w:rPr>
      </w:pPr>
    </w:p>
    <w:p w14:paraId="24A77792" w14:textId="769B22CC" w:rsidR="00BF66AA" w:rsidRPr="00F55402" w:rsidRDefault="00F64CE7" w:rsidP="00D144A3">
      <w:pPr>
        <w:jc w:val="right"/>
        <w:rPr>
          <w:rFonts w:ascii="Palatino Linotype" w:hAnsi="Palatino Linotype" w:cs="Arial"/>
        </w:rPr>
      </w:pPr>
      <w:r w:rsidRPr="00F55402">
        <w:rPr>
          <w:rFonts w:ascii="Palatino Linotype" w:hAnsi="Palatino Linotype" w:cs="Arial"/>
        </w:rPr>
        <w:t xml:space="preserve">Nov. </w:t>
      </w:r>
      <w:r w:rsidR="009A793D" w:rsidRPr="00F55402">
        <w:rPr>
          <w:rFonts w:ascii="Palatino Linotype" w:hAnsi="Palatino Linotype" w:cs="Arial"/>
        </w:rPr>
        <w:t>1</w:t>
      </w:r>
      <w:r w:rsidR="003E2CCD">
        <w:rPr>
          <w:rFonts w:ascii="Palatino Linotype" w:hAnsi="Palatino Linotype" w:cs="Arial"/>
        </w:rPr>
        <w:t>3</w:t>
      </w:r>
      <w:r w:rsidR="00BF66AA" w:rsidRPr="00F55402">
        <w:rPr>
          <w:rFonts w:ascii="Palatino Linotype" w:hAnsi="Palatino Linotype" w:cs="Arial"/>
        </w:rPr>
        <w:t>, 202</w:t>
      </w:r>
      <w:r w:rsidR="002254CC" w:rsidRPr="00F55402">
        <w:rPr>
          <w:rFonts w:ascii="Palatino Linotype" w:hAnsi="Palatino Linotype" w:cs="Arial"/>
        </w:rPr>
        <w:t>4</w:t>
      </w:r>
    </w:p>
    <w:p w14:paraId="4F7DC467" w14:textId="77777777" w:rsidR="00BF66AA" w:rsidRPr="00F55402" w:rsidRDefault="00BF66AA" w:rsidP="00D144A3">
      <w:pPr>
        <w:jc w:val="right"/>
        <w:rPr>
          <w:rFonts w:ascii="Palatino Linotype" w:hAnsi="Palatino Linotype" w:cs="Arial"/>
          <w:b/>
        </w:rPr>
      </w:pPr>
    </w:p>
    <w:p w14:paraId="3304E9FA" w14:textId="77777777" w:rsidR="00622EA9" w:rsidRPr="00F55402" w:rsidRDefault="00622EA9" w:rsidP="1193DAFB">
      <w:pPr>
        <w:jc w:val="center"/>
        <w:rPr>
          <w:rFonts w:ascii="Palatino Linotype" w:hAnsi="Palatino Linotype" w:cs="Arial"/>
          <w:b/>
          <w:bCs/>
        </w:rPr>
      </w:pPr>
    </w:p>
    <w:p w14:paraId="26E49383" w14:textId="7033FD3F" w:rsidR="00F516A9" w:rsidRPr="00F55402" w:rsidRDefault="218D4891" w:rsidP="1193DAFB">
      <w:pPr>
        <w:jc w:val="center"/>
        <w:rPr>
          <w:rFonts w:ascii="Palatino Linotype" w:hAnsi="Palatino Linotype" w:cs="Arial"/>
          <w:b/>
          <w:bCs/>
        </w:rPr>
      </w:pPr>
      <w:bookmarkStart w:id="0" w:name="_Hlk149904848"/>
      <w:r w:rsidRPr="00F55402">
        <w:rPr>
          <w:rFonts w:ascii="Palatino Linotype" w:hAnsi="Palatino Linotype" w:cs="Arial"/>
          <w:b/>
          <w:bCs/>
        </w:rPr>
        <w:t>‘</w:t>
      </w:r>
      <w:r w:rsidR="00F516A9" w:rsidRPr="00F55402">
        <w:rPr>
          <w:rFonts w:ascii="Palatino Linotype" w:hAnsi="Palatino Linotype" w:cs="Arial"/>
          <w:b/>
          <w:bCs/>
        </w:rPr>
        <w:t>THE 6ABC DUNKIN</w:t>
      </w:r>
      <w:r w:rsidR="0DC79B40" w:rsidRPr="00F55402">
        <w:rPr>
          <w:rFonts w:ascii="Palatino Linotype" w:hAnsi="Palatino Linotype" w:cs="Arial"/>
          <w:b/>
          <w:bCs/>
        </w:rPr>
        <w:t>’</w:t>
      </w:r>
      <w:r w:rsidR="00F516A9" w:rsidRPr="00F55402">
        <w:rPr>
          <w:rFonts w:ascii="Palatino Linotype" w:hAnsi="Palatino Linotype" w:cs="Arial"/>
          <w:b/>
          <w:bCs/>
        </w:rPr>
        <w:t xml:space="preserve"> THANKSGIVING DAY </w:t>
      </w:r>
      <w:r w:rsidR="0073557F" w:rsidRPr="00F55402">
        <w:rPr>
          <w:rFonts w:ascii="Palatino Linotype" w:hAnsi="Palatino Linotype" w:cs="Arial"/>
          <w:b/>
          <w:bCs/>
        </w:rPr>
        <w:t>PARADE’</w:t>
      </w:r>
      <w:r w:rsidR="00F516A9" w:rsidRPr="00F55402">
        <w:rPr>
          <w:rFonts w:ascii="Palatino Linotype" w:hAnsi="Palatino Linotype" w:cs="Arial"/>
          <w:b/>
          <w:bCs/>
        </w:rPr>
        <w:t xml:space="preserve"> RETURNS TO THE PARKWAY </w:t>
      </w:r>
      <w:r w:rsidR="00F64CE7" w:rsidRPr="00F55402">
        <w:rPr>
          <w:rFonts w:ascii="Palatino Linotype" w:hAnsi="Palatino Linotype" w:cs="Arial"/>
          <w:b/>
          <w:bCs/>
        </w:rPr>
        <w:t xml:space="preserve">THURSDAY, NOV. </w:t>
      </w:r>
      <w:r w:rsidR="00BC2184" w:rsidRPr="00F55402">
        <w:rPr>
          <w:rFonts w:ascii="Palatino Linotype" w:hAnsi="Palatino Linotype" w:cs="Arial"/>
          <w:b/>
          <w:bCs/>
        </w:rPr>
        <w:t>2</w:t>
      </w:r>
      <w:r w:rsidR="00D65E81" w:rsidRPr="00F55402">
        <w:rPr>
          <w:rFonts w:ascii="Palatino Linotype" w:hAnsi="Palatino Linotype" w:cs="Arial"/>
          <w:b/>
          <w:bCs/>
        </w:rPr>
        <w:t>8</w:t>
      </w:r>
      <w:r w:rsidR="004640E4" w:rsidRPr="00F55402">
        <w:rPr>
          <w:rFonts w:ascii="Palatino Linotype" w:hAnsi="Palatino Linotype" w:cs="Arial"/>
          <w:b/>
          <w:bCs/>
        </w:rPr>
        <w:t xml:space="preserve"> </w:t>
      </w:r>
    </w:p>
    <w:p w14:paraId="29FBD83E" w14:textId="77777777" w:rsidR="00BF66AA" w:rsidRPr="00F55402" w:rsidRDefault="00BF66AA" w:rsidP="00F516A9">
      <w:pPr>
        <w:jc w:val="center"/>
        <w:rPr>
          <w:rFonts w:ascii="Palatino Linotype" w:hAnsi="Palatino Linotype" w:cs="Arial"/>
          <w:b/>
        </w:rPr>
      </w:pPr>
    </w:p>
    <w:p w14:paraId="6BC0B735" w14:textId="77777777" w:rsidR="00F55402" w:rsidRDefault="00D2180B" w:rsidP="00072C31">
      <w:pPr>
        <w:jc w:val="center"/>
        <w:rPr>
          <w:rFonts w:ascii="Palatino Linotype" w:hAnsi="Palatino Linotype" w:cs="Arial"/>
          <w:b/>
          <w:bCs/>
        </w:rPr>
      </w:pPr>
      <w:r w:rsidRPr="00F55402">
        <w:rPr>
          <w:rFonts w:ascii="Palatino Linotype" w:hAnsi="Palatino Linotype" w:cs="Arial"/>
          <w:b/>
          <w:bCs/>
        </w:rPr>
        <w:t>The 10</w:t>
      </w:r>
      <w:r w:rsidR="00D65E81" w:rsidRPr="00F55402">
        <w:rPr>
          <w:rFonts w:ascii="Palatino Linotype" w:hAnsi="Palatino Linotype" w:cs="Arial"/>
          <w:b/>
          <w:bCs/>
        </w:rPr>
        <w:t>5</w:t>
      </w:r>
      <w:r w:rsidRPr="00F55402">
        <w:rPr>
          <w:rFonts w:ascii="Palatino Linotype" w:hAnsi="Palatino Linotype" w:cs="Arial"/>
          <w:b/>
          <w:bCs/>
          <w:vertAlign w:val="superscript"/>
        </w:rPr>
        <w:t>th</w:t>
      </w:r>
      <w:r w:rsidRPr="00F55402">
        <w:rPr>
          <w:rFonts w:ascii="Palatino Linotype" w:hAnsi="Palatino Linotype" w:cs="Arial"/>
          <w:b/>
          <w:bCs/>
        </w:rPr>
        <w:t xml:space="preserve"> Annual Tradition and Philadelphia’s No. 1 Parade Promises</w:t>
      </w:r>
      <w:r w:rsidR="004A1247" w:rsidRPr="00F55402">
        <w:rPr>
          <w:rFonts w:ascii="Palatino Linotype" w:hAnsi="Palatino Linotype" w:cs="Arial"/>
          <w:b/>
          <w:bCs/>
        </w:rPr>
        <w:t xml:space="preserve"> </w:t>
      </w:r>
      <w:r w:rsidR="00D65E81" w:rsidRPr="00F55402">
        <w:rPr>
          <w:rFonts w:ascii="Palatino Linotype" w:hAnsi="Palatino Linotype" w:cs="Arial"/>
          <w:b/>
          <w:bCs/>
        </w:rPr>
        <w:t>T</w:t>
      </w:r>
      <w:r w:rsidRPr="00F55402">
        <w:rPr>
          <w:rFonts w:ascii="Palatino Linotype" w:hAnsi="Palatino Linotype" w:cs="Arial"/>
          <w:b/>
          <w:bCs/>
        </w:rPr>
        <w:t>o Be a Star-Studded Event</w:t>
      </w:r>
      <w:r w:rsidR="00625D4A" w:rsidRPr="00F55402">
        <w:rPr>
          <w:rFonts w:ascii="Palatino Linotype" w:hAnsi="Palatino Linotype" w:cs="Arial"/>
          <w:b/>
          <w:bCs/>
        </w:rPr>
        <w:t xml:space="preserve"> With Special</w:t>
      </w:r>
      <w:r w:rsidRPr="00F55402">
        <w:rPr>
          <w:rFonts w:ascii="Palatino Linotype" w:hAnsi="Palatino Linotype" w:cs="Arial"/>
          <w:b/>
          <w:bCs/>
        </w:rPr>
        <w:t xml:space="preserve"> Appearances by</w:t>
      </w:r>
      <w:r w:rsidR="009516C6" w:rsidRPr="00F55402">
        <w:rPr>
          <w:rFonts w:ascii="Palatino Linotype" w:hAnsi="Palatino Linotype" w:cs="Arial"/>
          <w:b/>
          <w:bCs/>
        </w:rPr>
        <w:t xml:space="preserve"> </w:t>
      </w:r>
      <w:r w:rsidR="00072C31" w:rsidRPr="00F55402">
        <w:rPr>
          <w:rFonts w:ascii="Palatino Linotype" w:hAnsi="Palatino Linotype" w:cs="Arial"/>
          <w:b/>
          <w:bCs/>
        </w:rPr>
        <w:t>Lisa Ann Walter,</w:t>
      </w:r>
      <w:r w:rsidR="00F55402">
        <w:rPr>
          <w:rFonts w:ascii="Palatino Linotype" w:hAnsi="Palatino Linotype" w:cs="Arial"/>
          <w:b/>
          <w:bCs/>
        </w:rPr>
        <w:t xml:space="preserve"> </w:t>
      </w:r>
      <w:r w:rsidR="009516C6" w:rsidRPr="00F55402">
        <w:rPr>
          <w:rFonts w:ascii="Palatino Linotype" w:hAnsi="Palatino Linotype" w:cs="Arial"/>
          <w:b/>
          <w:bCs/>
        </w:rPr>
        <w:t>Sam Champion</w:t>
      </w:r>
      <w:r w:rsidR="009A793D" w:rsidRPr="00F55402">
        <w:rPr>
          <w:rFonts w:ascii="Palatino Linotype" w:hAnsi="Palatino Linotype" w:cs="Arial"/>
          <w:b/>
          <w:bCs/>
        </w:rPr>
        <w:t xml:space="preserve">, </w:t>
      </w:r>
      <w:r w:rsidRPr="00F55402">
        <w:rPr>
          <w:rFonts w:ascii="Palatino Linotype" w:hAnsi="Palatino Linotype" w:cs="Arial"/>
          <w:b/>
          <w:bCs/>
        </w:rPr>
        <w:t>Carson Kressley</w:t>
      </w:r>
      <w:r w:rsidR="00CB59B4" w:rsidRPr="00F55402">
        <w:rPr>
          <w:rFonts w:ascii="Palatino Linotype" w:hAnsi="Palatino Linotype" w:cs="Arial"/>
          <w:b/>
          <w:bCs/>
        </w:rPr>
        <w:t xml:space="preserve"> </w:t>
      </w:r>
    </w:p>
    <w:p w14:paraId="39AFBCDA" w14:textId="5DE53204" w:rsidR="00801BB8" w:rsidRPr="00F55402" w:rsidRDefault="00CB59B4" w:rsidP="00F55402">
      <w:pPr>
        <w:jc w:val="center"/>
        <w:rPr>
          <w:rFonts w:ascii="Palatino Linotype" w:hAnsi="Palatino Linotype" w:cs="Arial"/>
          <w:b/>
          <w:bCs/>
        </w:rPr>
      </w:pPr>
      <w:r w:rsidRPr="00F55402">
        <w:rPr>
          <w:rFonts w:ascii="Palatino Linotype" w:hAnsi="Palatino Linotype" w:cs="Arial"/>
          <w:b/>
          <w:bCs/>
        </w:rPr>
        <w:t xml:space="preserve">and </w:t>
      </w:r>
      <w:r w:rsidR="00072C31" w:rsidRPr="00F55402">
        <w:rPr>
          <w:rFonts w:ascii="Palatino Linotype" w:hAnsi="Palatino Linotype" w:cs="Arial"/>
          <w:b/>
          <w:bCs/>
        </w:rPr>
        <w:t>Musical</w:t>
      </w:r>
      <w:r w:rsidRPr="00F55402">
        <w:rPr>
          <w:rFonts w:ascii="Palatino Linotype" w:hAnsi="Palatino Linotype" w:cs="Arial"/>
          <w:b/>
          <w:bCs/>
        </w:rPr>
        <w:t xml:space="preserve"> Performances </w:t>
      </w:r>
      <w:r w:rsidR="00FD0A88" w:rsidRPr="00F55402">
        <w:rPr>
          <w:rFonts w:ascii="Palatino Linotype" w:hAnsi="Palatino Linotype" w:cs="Arial"/>
          <w:b/>
          <w:bCs/>
        </w:rPr>
        <w:t>From</w:t>
      </w:r>
      <w:r w:rsidR="009A793D" w:rsidRPr="00F55402">
        <w:rPr>
          <w:rFonts w:ascii="Palatino Linotype" w:hAnsi="Palatino Linotype" w:cs="Arial"/>
          <w:b/>
          <w:bCs/>
        </w:rPr>
        <w:t xml:space="preserve"> </w:t>
      </w:r>
      <w:r w:rsidR="00CA3271" w:rsidRPr="00F55402">
        <w:rPr>
          <w:rFonts w:ascii="Palatino Linotype" w:hAnsi="Palatino Linotype" w:cs="Arial"/>
          <w:b/>
          <w:bCs/>
        </w:rPr>
        <w:t xml:space="preserve">The </w:t>
      </w:r>
      <w:r w:rsidR="00D65E81" w:rsidRPr="00F55402">
        <w:rPr>
          <w:rFonts w:ascii="Palatino Linotype" w:hAnsi="Palatino Linotype" w:cs="Arial"/>
          <w:b/>
          <w:bCs/>
        </w:rPr>
        <w:t>Sug</w:t>
      </w:r>
      <w:r w:rsidR="00CA3271" w:rsidRPr="00F55402">
        <w:rPr>
          <w:rFonts w:ascii="Palatino Linotype" w:hAnsi="Palatino Linotype" w:cs="Arial"/>
          <w:b/>
          <w:bCs/>
        </w:rPr>
        <w:t>a</w:t>
      </w:r>
      <w:r w:rsidR="00D65E81" w:rsidRPr="00F55402">
        <w:rPr>
          <w:rFonts w:ascii="Palatino Linotype" w:hAnsi="Palatino Linotype" w:cs="Arial"/>
          <w:b/>
          <w:bCs/>
        </w:rPr>
        <w:t>rhill Gang,</w:t>
      </w:r>
      <w:r w:rsidR="00FD0A88" w:rsidRPr="00F55402">
        <w:rPr>
          <w:rFonts w:ascii="Palatino Linotype" w:hAnsi="Palatino Linotype" w:cs="Arial"/>
          <w:b/>
          <w:bCs/>
        </w:rPr>
        <w:t xml:space="preserve"> </w:t>
      </w:r>
      <w:r w:rsidR="00D65E81" w:rsidRPr="00F55402">
        <w:rPr>
          <w:rFonts w:ascii="Palatino Linotype" w:hAnsi="Palatino Linotype" w:cs="Arial"/>
          <w:b/>
          <w:bCs/>
        </w:rPr>
        <w:t>Kathy Sledge, and Matteo Bocelli</w:t>
      </w:r>
    </w:p>
    <w:p w14:paraId="73CF8CBB" w14:textId="77777777" w:rsidR="00801BB8" w:rsidRPr="00F55402" w:rsidRDefault="00801BB8" w:rsidP="001E5042">
      <w:pPr>
        <w:jc w:val="center"/>
        <w:rPr>
          <w:rFonts w:ascii="Palatino Linotype" w:hAnsi="Palatino Linotype" w:cs="Arial"/>
          <w:b/>
          <w:bCs/>
        </w:rPr>
      </w:pPr>
    </w:p>
    <w:p w14:paraId="7A01C9D4" w14:textId="77777777" w:rsidR="004C2A9F" w:rsidRDefault="00D2180B" w:rsidP="009E4FC6">
      <w:pPr>
        <w:jc w:val="center"/>
        <w:rPr>
          <w:rFonts w:ascii="Palatino Linotype" w:hAnsi="Palatino Linotype" w:cs="Arial"/>
          <w:b/>
          <w:bCs/>
        </w:rPr>
      </w:pPr>
      <w:r w:rsidRPr="00F55402">
        <w:rPr>
          <w:rFonts w:ascii="Palatino Linotype" w:hAnsi="Palatino Linotype" w:cs="Arial"/>
          <w:b/>
          <w:bCs/>
        </w:rPr>
        <w:t xml:space="preserve">‘The 6abc Dunkin’ Thanksgiving Day Parade’ </w:t>
      </w:r>
      <w:r w:rsidR="0089279C" w:rsidRPr="00F55402">
        <w:rPr>
          <w:rFonts w:ascii="Palatino Linotype" w:hAnsi="Palatino Linotype" w:cs="Arial"/>
          <w:b/>
          <w:bCs/>
        </w:rPr>
        <w:t>Airs Live</w:t>
      </w:r>
      <w:r w:rsidRPr="00F55402">
        <w:rPr>
          <w:rFonts w:ascii="Palatino Linotype" w:hAnsi="Palatino Linotype" w:cs="Arial"/>
          <w:b/>
          <w:bCs/>
        </w:rPr>
        <w:t xml:space="preserve"> on 6abc and Hulu </w:t>
      </w:r>
    </w:p>
    <w:p w14:paraId="533C98D9" w14:textId="42F988CC" w:rsidR="009E4FC6" w:rsidRPr="00F55402" w:rsidRDefault="00D2180B" w:rsidP="009E4FC6">
      <w:pPr>
        <w:jc w:val="center"/>
        <w:rPr>
          <w:rFonts w:ascii="Palatino Linotype" w:hAnsi="Palatino Linotype" w:cs="Arial"/>
          <w:b/>
          <w:bCs/>
        </w:rPr>
      </w:pPr>
      <w:r w:rsidRPr="00F55402">
        <w:rPr>
          <w:rFonts w:ascii="Palatino Linotype" w:hAnsi="Palatino Linotype" w:cs="Arial"/>
          <w:b/>
          <w:bCs/>
        </w:rPr>
        <w:t>Beginning at 8:30 a.m. EST and Across 6abc’s Digital and Streaming Platforms</w:t>
      </w:r>
    </w:p>
    <w:p w14:paraId="0E600253" w14:textId="77777777" w:rsidR="00EA4B5B" w:rsidRPr="00F55402" w:rsidRDefault="00EA4B5B" w:rsidP="1193DAFB">
      <w:pPr>
        <w:jc w:val="center"/>
        <w:rPr>
          <w:rFonts w:ascii="Palatino Linotype" w:hAnsi="Palatino Linotype" w:cs="Arial"/>
          <w:b/>
          <w:bCs/>
        </w:rPr>
      </w:pPr>
    </w:p>
    <w:p w14:paraId="474B61AE" w14:textId="7A285C6B" w:rsidR="00CB7452" w:rsidRPr="00F55402" w:rsidRDefault="00F516A9" w:rsidP="00A1709D">
      <w:pPr>
        <w:jc w:val="both"/>
        <w:rPr>
          <w:rStyle w:val="Hyperlink"/>
          <w:rFonts w:ascii="Palatino Linotype" w:hAnsi="Palatino Linotype" w:cs="Arial"/>
        </w:rPr>
      </w:pPr>
      <w:r w:rsidRPr="00F55402">
        <w:rPr>
          <w:rFonts w:ascii="Palatino Linotype" w:hAnsi="Palatino Linotype" w:cs="Arial"/>
          <w:color w:val="000000"/>
          <w:shd w:val="clear" w:color="auto" w:fill="FFFFFF"/>
        </w:rPr>
        <w:t xml:space="preserve">6abc, Philadelphia’s most-watched television station and leading news source, </w:t>
      </w:r>
      <w:r w:rsidR="009A793D" w:rsidRPr="00F55402">
        <w:rPr>
          <w:rFonts w:ascii="Palatino Linotype" w:hAnsi="Palatino Linotype" w:cs="Arial"/>
          <w:color w:val="000000"/>
          <w:shd w:val="clear" w:color="auto" w:fill="FFFFFF"/>
        </w:rPr>
        <w:t>b</w:t>
      </w:r>
      <w:r w:rsidRPr="00F55402">
        <w:rPr>
          <w:rFonts w:ascii="Palatino Linotype" w:hAnsi="Palatino Linotype" w:cs="Arial"/>
          <w:color w:val="000000"/>
          <w:shd w:val="clear" w:color="auto" w:fill="FFFFFF"/>
        </w:rPr>
        <w:t xml:space="preserve">rings in the holiday season with </w:t>
      </w:r>
      <w:r w:rsidR="00463AF1" w:rsidRPr="00F55402">
        <w:rPr>
          <w:rFonts w:ascii="Palatino Linotype" w:hAnsi="Palatino Linotype" w:cs="Arial"/>
          <w:color w:val="000000"/>
          <w:shd w:val="clear" w:color="auto" w:fill="FFFFFF"/>
        </w:rPr>
        <w:t>its 1</w:t>
      </w:r>
      <w:r w:rsidR="00D65E81" w:rsidRPr="00F55402">
        <w:rPr>
          <w:rFonts w:ascii="Palatino Linotype" w:hAnsi="Palatino Linotype" w:cs="Arial"/>
          <w:color w:val="000000"/>
          <w:shd w:val="clear" w:color="auto" w:fill="FFFFFF"/>
        </w:rPr>
        <w:t>4</w:t>
      </w:r>
      <w:r w:rsidR="00463AF1" w:rsidRPr="00F55402">
        <w:rPr>
          <w:rFonts w:ascii="Palatino Linotype" w:hAnsi="Palatino Linotype" w:cs="Arial"/>
          <w:color w:val="000000"/>
          <w:shd w:val="clear" w:color="auto" w:fill="FFFFFF"/>
        </w:rPr>
        <w:t>-</w:t>
      </w:r>
      <w:r w:rsidRPr="00F55402">
        <w:rPr>
          <w:rFonts w:ascii="Palatino Linotype" w:hAnsi="Palatino Linotype" w:cs="Arial"/>
          <w:color w:val="000000"/>
          <w:shd w:val="clear" w:color="auto" w:fill="FFFFFF"/>
        </w:rPr>
        <w:t>year title sponsor</w:t>
      </w:r>
      <w:r w:rsidR="00D2180B" w:rsidRPr="00F55402">
        <w:rPr>
          <w:rFonts w:ascii="Palatino Linotype" w:hAnsi="Palatino Linotype" w:cs="Arial"/>
          <w:color w:val="000000"/>
          <w:shd w:val="clear" w:color="auto" w:fill="FFFFFF"/>
        </w:rPr>
        <w:t>,</w:t>
      </w:r>
      <w:r w:rsidRPr="00F55402">
        <w:rPr>
          <w:rFonts w:ascii="Palatino Linotype" w:hAnsi="Palatino Linotype" w:cs="Arial"/>
          <w:color w:val="000000"/>
          <w:shd w:val="clear" w:color="auto" w:fill="FFFFFF"/>
        </w:rPr>
        <w:t xml:space="preserve"> </w:t>
      </w:r>
      <w:hyperlink r:id="rId9">
        <w:r w:rsidRPr="00F55402">
          <w:rPr>
            <w:rStyle w:val="Hyperlink"/>
            <w:rFonts w:ascii="Palatino Linotype" w:hAnsi="Palatino Linotype" w:cs="Arial"/>
          </w:rPr>
          <w:t>Dunkin</w:t>
        </w:r>
        <w:r w:rsidR="68E7725C" w:rsidRPr="00F55402">
          <w:rPr>
            <w:rStyle w:val="Hyperlink"/>
            <w:rFonts w:ascii="Palatino Linotype" w:hAnsi="Palatino Linotype" w:cs="Arial"/>
          </w:rPr>
          <w:t>’</w:t>
        </w:r>
      </w:hyperlink>
      <w:r w:rsidR="00D2180B" w:rsidRPr="00F55402">
        <w:rPr>
          <w:rStyle w:val="Hyperlink"/>
          <w:rFonts w:ascii="Palatino Linotype" w:hAnsi="Palatino Linotype" w:cs="Arial"/>
          <w:color w:val="auto"/>
          <w:u w:val="none"/>
        </w:rPr>
        <w:t>,</w:t>
      </w:r>
      <w:r w:rsidRPr="00F55402">
        <w:rPr>
          <w:rFonts w:ascii="Palatino Linotype" w:hAnsi="Palatino Linotype" w:cs="Arial"/>
          <w:color w:val="000000"/>
          <w:shd w:val="clear" w:color="auto" w:fill="FFFFFF"/>
        </w:rPr>
        <w:t xml:space="preserve"> for the </w:t>
      </w:r>
      <w:r w:rsidRPr="00F55402">
        <w:rPr>
          <w:rFonts w:ascii="Palatino Linotype" w:hAnsi="Palatino Linotype" w:cs="Arial"/>
          <w:b/>
          <w:bCs/>
          <w:color w:val="000000"/>
          <w:shd w:val="clear" w:color="auto" w:fill="FFFFFF"/>
        </w:rPr>
        <w:t>“</w:t>
      </w:r>
      <w:r w:rsidRPr="00F55402">
        <w:rPr>
          <w:rFonts w:ascii="Palatino Linotype" w:hAnsi="Palatino Linotype" w:cs="Arial"/>
          <w:b/>
          <w:bCs/>
        </w:rPr>
        <w:t xml:space="preserve">The 6abc Dunkin’ Thanksgiving Day </w:t>
      </w:r>
      <w:r w:rsidR="12984108" w:rsidRPr="00F55402">
        <w:rPr>
          <w:rFonts w:ascii="Palatino Linotype" w:hAnsi="Palatino Linotype" w:cs="Arial"/>
          <w:b/>
          <w:bCs/>
        </w:rPr>
        <w:t>Parade</w:t>
      </w:r>
      <w:r w:rsidRPr="00F55402">
        <w:rPr>
          <w:rFonts w:ascii="Palatino Linotype" w:hAnsi="Palatino Linotype" w:cs="Arial"/>
          <w:b/>
          <w:bCs/>
        </w:rPr>
        <w:t>”</w:t>
      </w:r>
      <w:r w:rsidRPr="00F55402">
        <w:rPr>
          <w:rFonts w:ascii="Palatino Linotype" w:hAnsi="Palatino Linotype" w:cs="Arial"/>
        </w:rPr>
        <w:t xml:space="preserve"> on </w:t>
      </w:r>
      <w:r w:rsidRPr="00F55402">
        <w:rPr>
          <w:rFonts w:ascii="Palatino Linotype" w:hAnsi="Palatino Linotype" w:cs="Arial"/>
          <w:b/>
          <w:bCs/>
        </w:rPr>
        <w:t xml:space="preserve">Thursday, Nov. </w:t>
      </w:r>
      <w:r w:rsidR="00C83890" w:rsidRPr="00F55402">
        <w:rPr>
          <w:rFonts w:ascii="Palatino Linotype" w:hAnsi="Palatino Linotype" w:cs="Arial"/>
          <w:b/>
          <w:bCs/>
        </w:rPr>
        <w:t>2</w:t>
      </w:r>
      <w:r w:rsidR="00D65E81" w:rsidRPr="00F55402">
        <w:rPr>
          <w:rFonts w:ascii="Palatino Linotype" w:hAnsi="Palatino Linotype" w:cs="Arial"/>
          <w:b/>
          <w:bCs/>
        </w:rPr>
        <w:t>8</w:t>
      </w:r>
      <w:r w:rsidR="00C83890" w:rsidRPr="00F55402">
        <w:rPr>
          <w:rFonts w:ascii="Palatino Linotype" w:hAnsi="Palatino Linotype" w:cs="Arial"/>
          <w:b/>
          <w:bCs/>
        </w:rPr>
        <w:t xml:space="preserve"> </w:t>
      </w:r>
      <w:r w:rsidRPr="00F55402">
        <w:rPr>
          <w:rFonts w:ascii="Palatino Linotype" w:hAnsi="Palatino Linotype" w:cs="Arial"/>
          <w:b/>
          <w:bCs/>
        </w:rPr>
        <w:t>(8:30 a.m. EST).</w:t>
      </w:r>
      <w:r w:rsidR="005D4CDC" w:rsidRPr="00F55402">
        <w:rPr>
          <w:rFonts w:ascii="Palatino Linotype" w:hAnsi="Palatino Linotype" w:cs="Arial"/>
        </w:rPr>
        <w:t xml:space="preserve"> Philadelphia’s </w:t>
      </w:r>
      <w:r w:rsidRPr="00F55402">
        <w:rPr>
          <w:rFonts w:ascii="Palatino Linotype" w:hAnsi="Palatino Linotype" w:cs="Arial"/>
        </w:rPr>
        <w:t>hometown parade begins</w:t>
      </w:r>
      <w:r w:rsidRPr="00F55402">
        <w:rPr>
          <w:rFonts w:ascii="Palatino Linotype" w:hAnsi="Palatino Linotype" w:cs="Arial"/>
          <w:b/>
          <w:bCs/>
        </w:rPr>
        <w:t xml:space="preserve"> </w:t>
      </w:r>
      <w:r w:rsidRPr="00F55402">
        <w:rPr>
          <w:rFonts w:ascii="Palatino Linotype" w:hAnsi="Palatino Linotype" w:cs="Arial"/>
        </w:rPr>
        <w:t>with a half-hour preview show followed by three</w:t>
      </w:r>
      <w:r w:rsidR="36955AE1" w:rsidRPr="00F55402">
        <w:rPr>
          <w:rFonts w:ascii="Palatino Linotype" w:hAnsi="Palatino Linotype" w:cs="Arial"/>
        </w:rPr>
        <w:t xml:space="preserve"> </w:t>
      </w:r>
      <w:r w:rsidRPr="00F55402">
        <w:rPr>
          <w:rFonts w:ascii="Palatino Linotype" w:hAnsi="Palatino Linotype" w:cs="Arial"/>
        </w:rPr>
        <w:t>hours of celebrity appearances</w:t>
      </w:r>
      <w:r w:rsidR="00D40814" w:rsidRPr="00F55402">
        <w:rPr>
          <w:rFonts w:ascii="Palatino Linotype" w:hAnsi="Palatino Linotype" w:cs="Arial"/>
        </w:rPr>
        <w:t xml:space="preserve"> and </w:t>
      </w:r>
      <w:r w:rsidR="002468A4" w:rsidRPr="00F55402">
        <w:rPr>
          <w:rFonts w:ascii="Palatino Linotype" w:hAnsi="Palatino Linotype" w:cs="Arial"/>
        </w:rPr>
        <w:t>performances</w:t>
      </w:r>
      <w:r w:rsidR="00D40814" w:rsidRPr="00F55402">
        <w:rPr>
          <w:rFonts w:ascii="Palatino Linotype" w:hAnsi="Palatino Linotype" w:cs="Arial"/>
        </w:rPr>
        <w:t>.</w:t>
      </w:r>
      <w:r w:rsidRPr="00F55402">
        <w:rPr>
          <w:rFonts w:ascii="Palatino Linotype" w:hAnsi="Palatino Linotype" w:cs="Arial"/>
        </w:rPr>
        <w:t xml:space="preserve"> The event </w:t>
      </w:r>
      <w:r w:rsidR="00D2180B" w:rsidRPr="00F55402">
        <w:rPr>
          <w:rFonts w:ascii="Palatino Linotype" w:hAnsi="Palatino Linotype" w:cs="Arial"/>
        </w:rPr>
        <w:t>will be</w:t>
      </w:r>
      <w:r w:rsidRPr="00F55402">
        <w:rPr>
          <w:rFonts w:ascii="Palatino Linotype" w:hAnsi="Palatino Linotype" w:cs="Arial"/>
        </w:rPr>
        <w:t xml:space="preserve"> hosted by 6abc Action News</w:t>
      </w:r>
      <w:r w:rsidR="413CEE30" w:rsidRPr="00F55402">
        <w:rPr>
          <w:rFonts w:ascii="Palatino Linotype" w:hAnsi="Palatino Linotype" w:cs="Arial"/>
        </w:rPr>
        <w:t>’</w:t>
      </w:r>
      <w:r w:rsidRPr="00F55402">
        <w:rPr>
          <w:rFonts w:ascii="Palatino Linotype" w:hAnsi="Palatino Linotype" w:cs="Arial"/>
        </w:rPr>
        <w:t xml:space="preserve"> </w:t>
      </w:r>
      <w:hyperlink r:id="rId10" w:history="1">
        <w:r w:rsidRPr="00F55402">
          <w:rPr>
            <w:rStyle w:val="Hyperlink"/>
            <w:rFonts w:ascii="Palatino Linotype" w:hAnsi="Palatino Linotype" w:cs="Arial"/>
          </w:rPr>
          <w:t>Rick Williams</w:t>
        </w:r>
      </w:hyperlink>
      <w:r w:rsidRPr="00F55402">
        <w:rPr>
          <w:rFonts w:ascii="Palatino Linotype" w:hAnsi="Palatino Linotype" w:cs="Arial"/>
        </w:rPr>
        <w:t xml:space="preserve">, </w:t>
      </w:r>
      <w:hyperlink r:id="rId11">
        <w:r w:rsidR="584FB521" w:rsidRPr="00F55402">
          <w:rPr>
            <w:rStyle w:val="Hyperlink"/>
            <w:rFonts w:ascii="Palatino Linotype" w:hAnsi="Palatino Linotype" w:cs="Arial"/>
          </w:rPr>
          <w:t>Cecily Tynan</w:t>
        </w:r>
      </w:hyperlink>
      <w:r w:rsidR="584FB521" w:rsidRPr="00F55402">
        <w:rPr>
          <w:rFonts w:ascii="Palatino Linotype" w:hAnsi="Palatino Linotype" w:cs="Arial"/>
        </w:rPr>
        <w:t xml:space="preserve">, </w:t>
      </w:r>
      <w:hyperlink r:id="rId12" w:history="1">
        <w:r w:rsidRPr="00F55402">
          <w:rPr>
            <w:rStyle w:val="Hyperlink"/>
            <w:rFonts w:ascii="Palatino Linotype" w:hAnsi="Palatino Linotype" w:cs="Arial"/>
          </w:rPr>
          <w:t>Adam Joseph</w:t>
        </w:r>
      </w:hyperlink>
      <w:r w:rsidRPr="00F55402">
        <w:rPr>
          <w:rFonts w:ascii="Palatino Linotype" w:hAnsi="Palatino Linotype" w:cs="Arial"/>
        </w:rPr>
        <w:t xml:space="preserve">, </w:t>
      </w:r>
      <w:hyperlink r:id="rId13" w:history="1">
        <w:r w:rsidRPr="00F55402">
          <w:rPr>
            <w:rStyle w:val="Hyperlink"/>
            <w:rFonts w:ascii="Palatino Linotype" w:hAnsi="Palatino Linotype" w:cs="Arial"/>
          </w:rPr>
          <w:t>Karen Rogers</w:t>
        </w:r>
      </w:hyperlink>
      <w:r w:rsidRPr="00F55402">
        <w:rPr>
          <w:rFonts w:ascii="Palatino Linotype" w:hAnsi="Palatino Linotype" w:cs="Arial"/>
        </w:rPr>
        <w:t xml:space="preserve"> and </w:t>
      </w:r>
      <w:hyperlink r:id="rId14" w:history="1">
        <w:r w:rsidRPr="00F55402">
          <w:rPr>
            <w:rStyle w:val="Hyperlink"/>
            <w:rFonts w:ascii="Palatino Linotype" w:hAnsi="Palatino Linotype" w:cs="Arial"/>
          </w:rPr>
          <w:t>Alicia Vitarelli</w:t>
        </w:r>
      </w:hyperlink>
      <w:r w:rsidR="00A1709D" w:rsidRPr="00F55402">
        <w:rPr>
          <w:rStyle w:val="Hyperlink"/>
          <w:rFonts w:ascii="Palatino Linotype" w:hAnsi="Palatino Linotype" w:cs="Arial"/>
        </w:rPr>
        <w:t xml:space="preserve">. </w:t>
      </w:r>
    </w:p>
    <w:p w14:paraId="1CFAB8A7" w14:textId="77777777" w:rsidR="00CA3271" w:rsidRPr="00F55402" w:rsidRDefault="00CA3271" w:rsidP="002C62EA">
      <w:pPr>
        <w:jc w:val="both"/>
        <w:rPr>
          <w:rStyle w:val="Hyperlink"/>
          <w:rFonts w:ascii="Palatino Linotype" w:hAnsi="Palatino Linotype" w:cs="Arial"/>
          <w:color w:val="auto"/>
          <w:u w:val="none"/>
        </w:rPr>
      </w:pPr>
    </w:p>
    <w:p w14:paraId="705CA217" w14:textId="64B84DF0" w:rsidR="00A1709D" w:rsidRPr="00F55402" w:rsidRDefault="00A1709D" w:rsidP="002C62EA">
      <w:pPr>
        <w:jc w:val="both"/>
        <w:rPr>
          <w:rFonts w:ascii="Palatino Linotype" w:hAnsi="Palatino Linotype" w:cs="Arial"/>
        </w:rPr>
      </w:pPr>
      <w:r w:rsidRPr="00F55402">
        <w:rPr>
          <w:rStyle w:val="Hyperlink"/>
          <w:rFonts w:ascii="Palatino Linotype" w:hAnsi="Palatino Linotype" w:cs="Arial"/>
          <w:color w:val="auto"/>
          <w:u w:val="none"/>
        </w:rPr>
        <w:t>S</w:t>
      </w:r>
      <w:r w:rsidR="00F516A9" w:rsidRPr="00F55402">
        <w:rPr>
          <w:rFonts w:ascii="Palatino Linotype" w:hAnsi="Palatino Linotype" w:cs="Arial"/>
        </w:rPr>
        <w:t>pecial guest</w:t>
      </w:r>
      <w:r w:rsidR="00C83890" w:rsidRPr="00F55402">
        <w:rPr>
          <w:rFonts w:ascii="Palatino Linotype" w:hAnsi="Palatino Linotype" w:cs="Arial"/>
        </w:rPr>
        <w:t>s</w:t>
      </w:r>
      <w:r w:rsidR="00E8143A" w:rsidRPr="00F55402">
        <w:rPr>
          <w:rFonts w:ascii="Palatino Linotype" w:hAnsi="Palatino Linotype" w:cs="Arial"/>
        </w:rPr>
        <w:t xml:space="preserve"> making appearances include</w:t>
      </w:r>
      <w:r w:rsidR="000A2E19" w:rsidRPr="00F55402">
        <w:rPr>
          <w:rFonts w:ascii="Palatino Linotype" w:hAnsi="Palatino Linotype" w:cs="Arial"/>
        </w:rPr>
        <w:t xml:space="preserve"> Lisa Ann Walter </w:t>
      </w:r>
      <w:r w:rsidR="009A793D" w:rsidRPr="00F55402">
        <w:rPr>
          <w:rFonts w:ascii="Palatino Linotype" w:hAnsi="Palatino Linotype" w:cs="Arial"/>
        </w:rPr>
        <w:t>(</w:t>
      </w:r>
      <w:r w:rsidR="000A2E19" w:rsidRPr="00F55402">
        <w:rPr>
          <w:rFonts w:ascii="Palatino Linotype" w:eastAsia="Palatino Linotype" w:hAnsi="Palatino Linotype" w:cs="Arial"/>
        </w:rPr>
        <w:t xml:space="preserve">ABC’s </w:t>
      </w:r>
      <w:r w:rsidR="00D71C4D">
        <w:rPr>
          <w:rFonts w:ascii="Palatino Linotype" w:eastAsia="Palatino Linotype" w:hAnsi="Palatino Linotype" w:cs="Arial"/>
        </w:rPr>
        <w:t>“</w:t>
      </w:r>
      <w:r w:rsidR="000A2E19" w:rsidRPr="00F55402">
        <w:rPr>
          <w:rFonts w:ascii="Palatino Linotype" w:eastAsia="Palatino Linotype" w:hAnsi="Palatino Linotype" w:cs="Arial"/>
        </w:rPr>
        <w:t>Abbott Elementary”</w:t>
      </w:r>
      <w:r w:rsidR="009A793D" w:rsidRPr="00F55402">
        <w:rPr>
          <w:rFonts w:ascii="Palatino Linotype" w:eastAsia="Palatino Linotype" w:hAnsi="Palatino Linotype" w:cs="Arial"/>
        </w:rPr>
        <w:t>)</w:t>
      </w:r>
      <w:r w:rsidR="000A2E19" w:rsidRPr="00F55402">
        <w:rPr>
          <w:rFonts w:ascii="Palatino Linotype" w:eastAsia="Palatino Linotype" w:hAnsi="Palatino Linotype" w:cs="Arial"/>
        </w:rPr>
        <w:t>,</w:t>
      </w:r>
      <w:r w:rsidR="00F516A9" w:rsidRPr="00F55402">
        <w:rPr>
          <w:rFonts w:ascii="Palatino Linotype" w:hAnsi="Palatino Linotype" w:cs="Arial"/>
        </w:rPr>
        <w:t xml:space="preserve"> </w:t>
      </w:r>
      <w:hyperlink r:id="rId15" w:history="1">
        <w:r w:rsidR="00CE4B57" w:rsidRPr="00F55402">
          <w:rPr>
            <w:rStyle w:val="Hyperlink"/>
            <w:rFonts w:ascii="Palatino Linotype" w:hAnsi="Palatino Linotype" w:cs="Arial"/>
          </w:rPr>
          <w:t>Carson Kressley</w:t>
        </w:r>
      </w:hyperlink>
      <w:r w:rsidR="00E8143A" w:rsidRPr="00F55402">
        <w:rPr>
          <w:rFonts w:ascii="Palatino Linotype" w:hAnsi="Palatino Linotype" w:cs="Arial"/>
        </w:rPr>
        <w:t xml:space="preserve"> (</w:t>
      </w:r>
      <w:r w:rsidR="00C5111E" w:rsidRPr="00F55402">
        <w:rPr>
          <w:rFonts w:ascii="Palatino Linotype" w:hAnsi="Palatino Linotype" w:cs="Arial"/>
        </w:rPr>
        <w:t>“Queer Eye for the Straight Guy</w:t>
      </w:r>
      <w:r w:rsidR="004869E0" w:rsidRPr="00F55402">
        <w:rPr>
          <w:rFonts w:ascii="Palatino Linotype" w:hAnsi="Palatino Linotype" w:cs="Arial"/>
        </w:rPr>
        <w:t xml:space="preserve">,” </w:t>
      </w:r>
      <w:r w:rsidR="00C5111E" w:rsidRPr="00F55402">
        <w:rPr>
          <w:rFonts w:ascii="Palatino Linotype" w:hAnsi="Palatino Linotype" w:cs="Arial"/>
        </w:rPr>
        <w:t>“</w:t>
      </w:r>
      <w:r w:rsidR="00885F8D" w:rsidRPr="00F55402">
        <w:rPr>
          <w:rFonts w:ascii="Palatino Linotype" w:hAnsi="Palatino Linotype" w:cs="Arial"/>
        </w:rPr>
        <w:t>Dancing with the Stars</w:t>
      </w:r>
      <w:r w:rsidR="00D2180B" w:rsidRPr="00F55402">
        <w:rPr>
          <w:rFonts w:ascii="Palatino Linotype" w:hAnsi="Palatino Linotype" w:cs="Arial"/>
        </w:rPr>
        <w:t>”</w:t>
      </w:r>
      <w:r w:rsidR="00885F8D" w:rsidRPr="00F55402">
        <w:rPr>
          <w:rFonts w:ascii="Palatino Linotype" w:hAnsi="Palatino Linotype" w:cs="Arial"/>
        </w:rPr>
        <w:t xml:space="preserve"> </w:t>
      </w:r>
      <w:r w:rsidR="00D2180B" w:rsidRPr="00F55402">
        <w:rPr>
          <w:rFonts w:ascii="Palatino Linotype" w:hAnsi="Palatino Linotype" w:cs="Arial"/>
        </w:rPr>
        <w:t xml:space="preserve">season </w:t>
      </w:r>
      <w:r w:rsidR="00885F8D" w:rsidRPr="00F55402">
        <w:rPr>
          <w:rFonts w:ascii="Palatino Linotype" w:hAnsi="Palatino Linotype" w:cs="Arial"/>
        </w:rPr>
        <w:t>13</w:t>
      </w:r>
      <w:r w:rsidR="00C5111E" w:rsidRPr="00F55402">
        <w:rPr>
          <w:rFonts w:ascii="Palatino Linotype" w:hAnsi="Palatino Linotype" w:cs="Arial"/>
        </w:rPr>
        <w:t>)</w:t>
      </w:r>
      <w:r w:rsidR="7F606B53" w:rsidRPr="00F55402">
        <w:rPr>
          <w:rFonts w:ascii="Palatino Linotype" w:hAnsi="Palatino Linotype" w:cs="Arial"/>
        </w:rPr>
        <w:t xml:space="preserve"> </w:t>
      </w:r>
      <w:r w:rsidR="000A2E19" w:rsidRPr="00F55402">
        <w:rPr>
          <w:rFonts w:ascii="Palatino Linotype" w:hAnsi="Palatino Linotype" w:cs="Arial"/>
        </w:rPr>
        <w:t xml:space="preserve">and </w:t>
      </w:r>
      <w:r w:rsidR="00677095" w:rsidRPr="00F55402">
        <w:rPr>
          <w:rFonts w:ascii="Palatino Linotype" w:hAnsi="Palatino Linotype" w:cs="Arial"/>
        </w:rPr>
        <w:t>“G</w:t>
      </w:r>
      <w:r w:rsidR="00597E77" w:rsidRPr="00F55402">
        <w:rPr>
          <w:rFonts w:ascii="Palatino Linotype" w:hAnsi="Palatino Linotype" w:cs="Arial"/>
        </w:rPr>
        <w:t>ood Morning America”</w:t>
      </w:r>
      <w:r w:rsidR="00573B7E" w:rsidRPr="00F55402">
        <w:rPr>
          <w:rFonts w:ascii="Palatino Linotype" w:hAnsi="Palatino Linotype" w:cs="Arial"/>
        </w:rPr>
        <w:t xml:space="preserve"> </w:t>
      </w:r>
      <w:r w:rsidR="008A1A9A" w:rsidRPr="00F55402">
        <w:rPr>
          <w:rFonts w:ascii="Palatino Linotype" w:hAnsi="Palatino Linotype" w:cs="Arial"/>
        </w:rPr>
        <w:t xml:space="preserve">contributing weather correspondent </w:t>
      </w:r>
      <w:hyperlink r:id="rId16" w:history="1">
        <w:r w:rsidR="0022425C" w:rsidRPr="00F55402">
          <w:rPr>
            <w:rStyle w:val="Hyperlink"/>
            <w:rFonts w:ascii="Palatino Linotype" w:hAnsi="Palatino Linotype" w:cs="Arial"/>
          </w:rPr>
          <w:t>Sam Champio</w:t>
        </w:r>
        <w:r w:rsidRPr="00F55402">
          <w:rPr>
            <w:rStyle w:val="Hyperlink"/>
            <w:rFonts w:ascii="Palatino Linotype" w:hAnsi="Palatino Linotype" w:cs="Arial"/>
          </w:rPr>
          <w:t>n</w:t>
        </w:r>
      </w:hyperlink>
      <w:r w:rsidR="000A2E19" w:rsidRPr="00F55402">
        <w:rPr>
          <w:rFonts w:ascii="Palatino Linotype" w:hAnsi="Palatino Linotype" w:cs="Arial"/>
        </w:rPr>
        <w:t>.</w:t>
      </w:r>
    </w:p>
    <w:p w14:paraId="502F638E" w14:textId="77777777" w:rsidR="0022425C" w:rsidRPr="00F55402" w:rsidRDefault="0022425C" w:rsidP="1193DAFB">
      <w:pPr>
        <w:jc w:val="both"/>
        <w:rPr>
          <w:rFonts w:ascii="Palatino Linotype" w:hAnsi="Palatino Linotype" w:cs="Arial"/>
        </w:rPr>
      </w:pPr>
    </w:p>
    <w:p w14:paraId="450B1953" w14:textId="67178233" w:rsidR="0022425C" w:rsidRPr="00F55402" w:rsidRDefault="00874FE0" w:rsidP="002C62EA">
      <w:pPr>
        <w:jc w:val="both"/>
        <w:rPr>
          <w:rFonts w:ascii="Palatino Linotype" w:hAnsi="Palatino Linotype" w:cs="Arial"/>
        </w:rPr>
      </w:pPr>
      <w:bookmarkStart w:id="1" w:name="_Hlk149904896"/>
      <w:r w:rsidRPr="00F55402">
        <w:rPr>
          <w:rFonts w:ascii="Palatino Linotype" w:hAnsi="Palatino Linotype" w:cs="Arial"/>
        </w:rPr>
        <w:t>Among the m</w:t>
      </w:r>
      <w:r w:rsidR="006C323E" w:rsidRPr="00F55402">
        <w:rPr>
          <w:rFonts w:ascii="Palatino Linotype" w:hAnsi="Palatino Linotype" w:cs="Arial"/>
        </w:rPr>
        <w:t>usical guests</w:t>
      </w:r>
      <w:r w:rsidR="00463AF1" w:rsidRPr="00F55402">
        <w:rPr>
          <w:rFonts w:ascii="Palatino Linotype" w:hAnsi="Palatino Linotype" w:cs="Arial"/>
        </w:rPr>
        <w:t xml:space="preserve"> </w:t>
      </w:r>
      <w:r w:rsidR="000B4EB6" w:rsidRPr="00F55402">
        <w:rPr>
          <w:rFonts w:ascii="Palatino Linotype" w:hAnsi="Palatino Linotype" w:cs="Arial"/>
        </w:rPr>
        <w:t xml:space="preserve">making appearances at the parade are </w:t>
      </w:r>
      <w:r w:rsidR="000A2E19" w:rsidRPr="00F55402">
        <w:rPr>
          <w:rFonts w:ascii="Palatino Linotype" w:hAnsi="Palatino Linotype" w:cs="Arial"/>
        </w:rPr>
        <w:t xml:space="preserve">The Sugarhill Gang, Kathy Sledge, Matteo Bocelli, </w:t>
      </w:r>
      <w:r w:rsidR="0022425C" w:rsidRPr="00F55402">
        <w:rPr>
          <w:rFonts w:ascii="Palatino Linotype" w:hAnsi="Palatino Linotype" w:cs="Arial"/>
        </w:rPr>
        <w:t xml:space="preserve">the </w:t>
      </w:r>
      <w:hyperlink r:id="rId17" w:history="1">
        <w:r w:rsidR="0022425C" w:rsidRPr="00F55402">
          <w:rPr>
            <w:rStyle w:val="Hyperlink"/>
            <w:rFonts w:ascii="Palatino Linotype" w:hAnsi="Palatino Linotype" w:cs="Arial"/>
          </w:rPr>
          <w:t>Sharpe Family Singers</w:t>
        </w:r>
      </w:hyperlink>
      <w:r w:rsidR="0022425C" w:rsidRPr="00F55402">
        <w:rPr>
          <w:rFonts w:ascii="Palatino Linotype" w:hAnsi="Palatino Linotype" w:cs="Arial"/>
        </w:rPr>
        <w:t xml:space="preserve">, </w:t>
      </w:r>
      <w:bookmarkStart w:id="2" w:name="_Hlk149904916"/>
      <w:bookmarkEnd w:id="1"/>
      <w:r w:rsidR="000A2E19" w:rsidRPr="00F55402">
        <w:rPr>
          <w:rFonts w:ascii="Palatino Linotype" w:hAnsi="Palatino Linotype" w:cs="Arial"/>
        </w:rPr>
        <w:t>Darlene Love, and the former Ladies of Chic.</w:t>
      </w:r>
    </w:p>
    <w:bookmarkEnd w:id="2"/>
    <w:p w14:paraId="55D75DB7" w14:textId="77777777" w:rsidR="0022425C" w:rsidRPr="00F55402" w:rsidRDefault="0022425C" w:rsidP="1193DAFB">
      <w:pPr>
        <w:jc w:val="both"/>
        <w:rPr>
          <w:rFonts w:ascii="Palatino Linotype" w:hAnsi="Palatino Linotype" w:cs="Arial"/>
        </w:rPr>
      </w:pPr>
    </w:p>
    <w:bookmarkEnd w:id="0"/>
    <w:p w14:paraId="42332A25" w14:textId="25A26187" w:rsidR="00AE5D22" w:rsidRPr="00F55402" w:rsidRDefault="006732A7" w:rsidP="1193DAFB">
      <w:pPr>
        <w:jc w:val="both"/>
        <w:rPr>
          <w:rFonts w:ascii="Palatino Linotype" w:hAnsi="Palatino Linotype" w:cs="Arial"/>
        </w:rPr>
      </w:pPr>
      <w:r w:rsidRPr="00F55402">
        <w:rPr>
          <w:rFonts w:ascii="Palatino Linotype" w:hAnsi="Palatino Linotype" w:cs="Arial"/>
        </w:rPr>
        <w:t xml:space="preserve">Also in attendance will be crowd favorites </w:t>
      </w:r>
      <w:r w:rsidR="005D4CDC" w:rsidRPr="00F55402">
        <w:rPr>
          <w:rFonts w:ascii="Palatino Linotype" w:hAnsi="Palatino Linotype" w:cs="Arial"/>
        </w:rPr>
        <w:t>Mickey Mouse and Minnie Mouse</w:t>
      </w:r>
      <w:r w:rsidR="002E0C21">
        <w:rPr>
          <w:rFonts w:ascii="Palatino Linotype" w:hAnsi="Palatino Linotype" w:cs="Arial"/>
        </w:rPr>
        <w:t>;</w:t>
      </w:r>
      <w:r w:rsidR="005D4CDC" w:rsidRPr="00F55402">
        <w:rPr>
          <w:rFonts w:ascii="Palatino Linotype" w:hAnsi="Palatino Linotype" w:cs="Arial"/>
        </w:rPr>
        <w:t xml:space="preserve"> and as tradition holds, Santa</w:t>
      </w:r>
      <w:r w:rsidRPr="00F55402">
        <w:rPr>
          <w:rFonts w:ascii="Palatino Linotype" w:hAnsi="Palatino Linotype" w:cs="Arial"/>
        </w:rPr>
        <w:t xml:space="preserve"> </w:t>
      </w:r>
      <w:r w:rsidR="00A1709D" w:rsidRPr="00F55402">
        <w:rPr>
          <w:rFonts w:ascii="Palatino Linotype" w:hAnsi="Palatino Linotype" w:cs="Arial"/>
        </w:rPr>
        <w:t>Claus</w:t>
      </w:r>
      <w:r w:rsidR="005D4CDC" w:rsidRPr="00F55402">
        <w:rPr>
          <w:rFonts w:ascii="Palatino Linotype" w:hAnsi="Palatino Linotype" w:cs="Arial"/>
        </w:rPr>
        <w:t xml:space="preserve"> will clos</w:t>
      </w:r>
      <w:r w:rsidR="00EE4FF5" w:rsidRPr="00F55402">
        <w:rPr>
          <w:rFonts w:ascii="Palatino Linotype" w:hAnsi="Palatino Linotype" w:cs="Arial"/>
        </w:rPr>
        <w:t xml:space="preserve">e out the parade </w:t>
      </w:r>
      <w:r w:rsidR="000B4EB6" w:rsidRPr="00F55402">
        <w:rPr>
          <w:rFonts w:ascii="Palatino Linotype" w:hAnsi="Palatino Linotype" w:cs="Arial"/>
        </w:rPr>
        <w:t xml:space="preserve">to </w:t>
      </w:r>
      <w:r w:rsidR="00EE4FF5" w:rsidRPr="00F55402">
        <w:rPr>
          <w:rFonts w:ascii="Palatino Linotype" w:hAnsi="Palatino Linotype" w:cs="Arial"/>
        </w:rPr>
        <w:t xml:space="preserve">mark the </w:t>
      </w:r>
      <w:r w:rsidR="005D4CDC" w:rsidRPr="00F55402">
        <w:rPr>
          <w:rFonts w:ascii="Palatino Linotype" w:hAnsi="Palatino Linotype" w:cs="Arial"/>
        </w:rPr>
        <w:t>official start of the Christmas season</w:t>
      </w:r>
      <w:r w:rsidR="00AA68D6">
        <w:rPr>
          <w:rFonts w:ascii="Palatino Linotype" w:hAnsi="Palatino Linotype" w:cs="Arial"/>
        </w:rPr>
        <w:t>.</w:t>
      </w:r>
      <w:r w:rsidR="00AE5D22" w:rsidRPr="00F55402">
        <w:rPr>
          <w:rFonts w:ascii="Palatino Linotype" w:hAnsi="Palatino Linotype" w:cs="Arial"/>
          <w:shd w:val="clear" w:color="auto" w:fill="FFFFFF"/>
        </w:rPr>
        <w:t xml:space="preserve"> Click </w:t>
      </w:r>
      <w:hyperlink r:id="rId18" w:history="1">
        <w:r w:rsidR="00AE5D22" w:rsidRPr="00F55402">
          <w:rPr>
            <w:rStyle w:val="Hyperlink"/>
            <w:rFonts w:ascii="Palatino Linotype" w:hAnsi="Palatino Linotype" w:cs="Arial"/>
            <w:shd w:val="clear" w:color="auto" w:fill="FFFFFF"/>
          </w:rPr>
          <w:t>here</w:t>
        </w:r>
      </w:hyperlink>
      <w:r w:rsidR="00AE5D22" w:rsidRPr="00F55402">
        <w:rPr>
          <w:rFonts w:ascii="Palatino Linotype" w:hAnsi="Palatino Linotype" w:cs="Arial"/>
          <w:shd w:val="clear" w:color="auto" w:fill="FFFFFF"/>
        </w:rPr>
        <w:t xml:space="preserve"> for </w:t>
      </w:r>
      <w:r w:rsidR="7B077FA1" w:rsidRPr="00F55402">
        <w:rPr>
          <w:rFonts w:ascii="Palatino Linotype" w:hAnsi="Palatino Linotype" w:cs="Arial"/>
          <w:shd w:val="clear" w:color="auto" w:fill="FFFFFF"/>
        </w:rPr>
        <w:t xml:space="preserve">a </w:t>
      </w:r>
      <w:r w:rsidR="00AE5D22" w:rsidRPr="00F55402">
        <w:rPr>
          <w:rFonts w:ascii="Palatino Linotype" w:hAnsi="Palatino Linotype" w:cs="Arial"/>
          <w:shd w:val="clear" w:color="auto" w:fill="FFFFFF"/>
        </w:rPr>
        <w:t xml:space="preserve">full list </w:t>
      </w:r>
      <w:r w:rsidR="2B52718E" w:rsidRPr="00F55402">
        <w:rPr>
          <w:rFonts w:ascii="Palatino Linotype" w:hAnsi="Palatino Linotype" w:cs="Arial"/>
          <w:shd w:val="clear" w:color="auto" w:fill="FFFFFF"/>
        </w:rPr>
        <w:t>o</w:t>
      </w:r>
      <w:r w:rsidR="00AE5D22" w:rsidRPr="00F55402">
        <w:rPr>
          <w:rFonts w:ascii="Palatino Linotype" w:hAnsi="Palatino Linotype" w:cs="Arial"/>
          <w:shd w:val="clear" w:color="auto" w:fill="FFFFFF"/>
        </w:rPr>
        <w:t xml:space="preserve">f special appearances and parade participants. </w:t>
      </w:r>
    </w:p>
    <w:p w14:paraId="40E1331D" w14:textId="1501AB9B" w:rsidR="00EE672C" w:rsidRDefault="00EE672C" w:rsidP="00EE672C">
      <w:pPr>
        <w:jc w:val="both"/>
        <w:rPr>
          <w:rFonts w:ascii="Palatino Linotype" w:hAnsi="Palatino Linotype" w:cs="Arial"/>
        </w:rPr>
      </w:pPr>
    </w:p>
    <w:p w14:paraId="43B89249" w14:textId="450914F4" w:rsidR="002865A3" w:rsidRDefault="00AA68D6" w:rsidP="00AA68D6">
      <w:pPr>
        <w:jc w:val="both"/>
        <w:rPr>
          <w:rFonts w:ascii="Palatino Linotype" w:hAnsi="Palatino Linotype" w:cs="Arial"/>
          <w:iCs/>
        </w:rPr>
      </w:pPr>
      <w:r w:rsidRPr="00F55402">
        <w:rPr>
          <w:rFonts w:ascii="Palatino Linotype" w:hAnsi="Palatino Linotype" w:cs="Arial"/>
          <w:iCs/>
        </w:rPr>
        <w:t>“Our 6abc team takes great pride in kicking off the holiday season with the nation’s first Thanksgiving Day parade,”</w:t>
      </w:r>
      <w:r w:rsidRPr="00F55402">
        <w:rPr>
          <w:rFonts w:ascii="Palatino Linotype" w:hAnsi="Palatino Linotype" w:cs="Arial"/>
        </w:rPr>
        <w:t xml:space="preserve"> said Bernie Prazenica, president and general manager of 6abc. </w:t>
      </w:r>
      <w:r w:rsidRPr="00F55402">
        <w:rPr>
          <w:rFonts w:ascii="Palatino Linotype" w:hAnsi="Palatino Linotype" w:cs="Arial"/>
          <w:iCs/>
        </w:rPr>
        <w:t xml:space="preserve">“Whether you’re at home preparing the big meal or if you join us on the </w:t>
      </w:r>
      <w:r w:rsidR="00543D5C">
        <w:rPr>
          <w:rFonts w:ascii="Palatino Linotype" w:hAnsi="Palatino Linotype" w:cs="Arial"/>
          <w:iCs/>
        </w:rPr>
        <w:t>P</w:t>
      </w:r>
      <w:r w:rsidRPr="00F55402">
        <w:rPr>
          <w:rFonts w:ascii="Palatino Linotype" w:hAnsi="Palatino Linotype" w:cs="Arial"/>
          <w:iCs/>
        </w:rPr>
        <w:t xml:space="preserve">arkway, we appreciate all the families who share this holiday tradition with us. This is a truly magical event, and it is all </w:t>
      </w:r>
    </w:p>
    <w:p w14:paraId="588C5DCD" w14:textId="67F2D45C" w:rsidR="002865A3" w:rsidRDefault="002865A3">
      <w:pPr>
        <w:spacing w:after="160" w:line="259" w:lineRule="auto"/>
        <w:rPr>
          <w:rFonts w:ascii="Palatino Linotype" w:hAnsi="Palatino Linotype" w:cs="Arial"/>
          <w:iCs/>
        </w:rPr>
      </w:pPr>
      <w:r>
        <w:rPr>
          <w:rFonts w:ascii="Palatino Linotype" w:hAnsi="Palatino Linotype" w:cs="Arial"/>
          <w:iCs/>
        </w:rPr>
        <w:br w:type="page"/>
      </w:r>
    </w:p>
    <w:p w14:paraId="75806409" w14:textId="359DEABE" w:rsidR="00505A32" w:rsidRDefault="00505A32" w:rsidP="00AA68D6">
      <w:pPr>
        <w:jc w:val="both"/>
        <w:rPr>
          <w:rFonts w:ascii="Palatino Linotype" w:hAnsi="Palatino Linotype" w:cs="Arial"/>
          <w:iCs/>
        </w:rPr>
      </w:pPr>
      <w:r w:rsidRPr="00F55402">
        <w:rPr>
          <w:rFonts w:ascii="Palatino Linotype" w:hAnsi="Palatino Linotype"/>
          <w:noProof/>
        </w:rPr>
        <w:lastRenderedPageBreak/>
        <w:drawing>
          <wp:anchor distT="0" distB="0" distL="114300" distR="114300" simplePos="0" relativeHeight="251658240" behindDoc="1" locked="0" layoutInCell="1" allowOverlap="1" wp14:anchorId="6DC894E9" wp14:editId="72AD65A0">
            <wp:simplePos x="0" y="0"/>
            <wp:positionH relativeFrom="page">
              <wp:posOffset>12065</wp:posOffset>
            </wp:positionH>
            <wp:positionV relativeFrom="paragraph">
              <wp:posOffset>-912679</wp:posOffset>
            </wp:positionV>
            <wp:extent cx="7750175" cy="10029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_TDP Template_2022_Blank.jpg"/>
                    <pic:cNvPicPr/>
                  </pic:nvPicPr>
                  <pic:blipFill>
                    <a:blip r:embed="rId19">
                      <a:extLst>
                        <a:ext uri="{28A0092B-C50C-407E-A947-70E740481C1C}">
                          <a14:useLocalDpi xmlns:a14="http://schemas.microsoft.com/office/drawing/2010/main" val="0"/>
                        </a:ext>
                      </a:extLst>
                    </a:blip>
                    <a:stretch>
                      <a:fillRect/>
                    </a:stretch>
                  </pic:blipFill>
                  <pic:spPr>
                    <a:xfrm>
                      <a:off x="0" y="0"/>
                      <a:ext cx="7750175" cy="10029190"/>
                    </a:xfrm>
                    <a:prstGeom prst="rect">
                      <a:avLst/>
                    </a:prstGeom>
                  </pic:spPr>
                </pic:pic>
              </a:graphicData>
            </a:graphic>
            <wp14:sizeRelH relativeFrom="page">
              <wp14:pctWidth>0</wp14:pctWidth>
            </wp14:sizeRelH>
            <wp14:sizeRelV relativeFrom="page">
              <wp14:pctHeight>0</wp14:pctHeight>
            </wp14:sizeRelV>
          </wp:anchor>
        </w:drawing>
      </w:r>
    </w:p>
    <w:p w14:paraId="35340EE7" w14:textId="24C7F5E4" w:rsidR="00505A32" w:rsidRDefault="00505A32" w:rsidP="00AA68D6">
      <w:pPr>
        <w:jc w:val="both"/>
        <w:rPr>
          <w:rFonts w:ascii="Palatino Linotype" w:hAnsi="Palatino Linotype" w:cs="Arial"/>
          <w:iCs/>
        </w:rPr>
      </w:pPr>
    </w:p>
    <w:p w14:paraId="2A25213B" w14:textId="77777777" w:rsidR="00505A32" w:rsidRDefault="00505A32" w:rsidP="00AA68D6">
      <w:pPr>
        <w:jc w:val="both"/>
        <w:rPr>
          <w:rFonts w:ascii="Palatino Linotype" w:hAnsi="Palatino Linotype" w:cs="Arial"/>
          <w:iCs/>
        </w:rPr>
      </w:pPr>
    </w:p>
    <w:p w14:paraId="498627D1" w14:textId="77777777" w:rsidR="00505A32" w:rsidRDefault="00505A32" w:rsidP="00AA68D6">
      <w:pPr>
        <w:jc w:val="both"/>
        <w:rPr>
          <w:rFonts w:ascii="Palatino Linotype" w:hAnsi="Palatino Linotype" w:cs="Arial"/>
          <w:iCs/>
        </w:rPr>
      </w:pPr>
    </w:p>
    <w:p w14:paraId="68219E94" w14:textId="77777777" w:rsidR="00505A32" w:rsidRDefault="00505A32" w:rsidP="00AA68D6">
      <w:pPr>
        <w:jc w:val="both"/>
        <w:rPr>
          <w:rFonts w:ascii="Palatino Linotype" w:hAnsi="Palatino Linotype" w:cs="Arial"/>
          <w:iCs/>
        </w:rPr>
      </w:pPr>
    </w:p>
    <w:p w14:paraId="228D86FB" w14:textId="77777777" w:rsidR="00505A32" w:rsidRDefault="00505A32" w:rsidP="00AA68D6">
      <w:pPr>
        <w:jc w:val="both"/>
        <w:rPr>
          <w:rFonts w:ascii="Palatino Linotype" w:hAnsi="Palatino Linotype" w:cs="Arial"/>
          <w:iCs/>
        </w:rPr>
      </w:pPr>
    </w:p>
    <w:p w14:paraId="0BBB26AC" w14:textId="77777777" w:rsidR="00505A32" w:rsidRDefault="00505A32" w:rsidP="00AA68D6">
      <w:pPr>
        <w:jc w:val="both"/>
        <w:rPr>
          <w:rFonts w:ascii="Palatino Linotype" w:hAnsi="Palatino Linotype" w:cs="Arial"/>
          <w:iCs/>
        </w:rPr>
      </w:pPr>
    </w:p>
    <w:p w14:paraId="33D3D856" w14:textId="48A704BA" w:rsidR="00AA68D6" w:rsidRPr="00F55402" w:rsidRDefault="00AA68D6" w:rsidP="00FE585D">
      <w:pPr>
        <w:jc w:val="both"/>
        <w:rPr>
          <w:rFonts w:ascii="Palatino Linotype" w:hAnsi="Palatino Linotype" w:cs="Arial"/>
        </w:rPr>
      </w:pPr>
      <w:r w:rsidRPr="00F55402">
        <w:rPr>
          <w:rFonts w:ascii="Palatino Linotype" w:hAnsi="Palatino Linotype" w:cs="Arial"/>
          <w:iCs/>
        </w:rPr>
        <w:t xml:space="preserve">made possible by the hundreds of volunteers who come back year after year. And we also could not make this happen without the support we receive from Dunkin’ and our corporate partners.” </w:t>
      </w:r>
    </w:p>
    <w:p w14:paraId="1A72C0CB" w14:textId="4B878F21" w:rsidR="00EE672C" w:rsidRPr="006245E9" w:rsidRDefault="00EE672C" w:rsidP="00FE585D">
      <w:pPr>
        <w:spacing w:line="259" w:lineRule="auto"/>
        <w:jc w:val="both"/>
        <w:rPr>
          <w:rFonts w:ascii="Palatino Linotype" w:hAnsi="Palatino Linotype" w:cs="Arial"/>
          <w:iCs/>
        </w:rPr>
      </w:pPr>
      <w:bookmarkStart w:id="3" w:name="_Hlk181009869"/>
    </w:p>
    <w:bookmarkEnd w:id="3"/>
    <w:p w14:paraId="3A2D1213" w14:textId="29C1593D" w:rsidR="008E744F" w:rsidRPr="00632321" w:rsidRDefault="0060559E" w:rsidP="0060559E">
      <w:pPr>
        <w:jc w:val="both"/>
        <w:rPr>
          <w:rFonts w:ascii="Palatino Linotype" w:hAnsi="Palatino Linotype"/>
        </w:rPr>
      </w:pPr>
      <w:r w:rsidRPr="00632321">
        <w:rPr>
          <w:rFonts w:ascii="Palatino Linotype" w:hAnsi="Palatino Linotype"/>
        </w:rPr>
        <w:t>“</w:t>
      </w:r>
      <w:r w:rsidR="008E744F" w:rsidRPr="00632321">
        <w:rPr>
          <w:rFonts w:ascii="Palatino Linotype" w:hAnsi="Palatino Linotype"/>
        </w:rPr>
        <w:t>As we celebrate our 1</w:t>
      </w:r>
      <w:r w:rsidR="00A244A7" w:rsidRPr="00632321">
        <w:rPr>
          <w:rFonts w:ascii="Palatino Linotype" w:hAnsi="Palatino Linotype"/>
        </w:rPr>
        <w:t>4</w:t>
      </w:r>
      <w:r w:rsidR="008E744F" w:rsidRPr="00632321">
        <w:rPr>
          <w:rFonts w:ascii="Palatino Linotype" w:hAnsi="Palatino Linotype"/>
        </w:rPr>
        <w:t>th year as the title sponsor of the 6abc Dunkin</w:t>
      </w:r>
      <w:r w:rsidR="00986872" w:rsidRPr="00632321">
        <w:rPr>
          <w:rFonts w:ascii="Palatino Linotype" w:hAnsi="Palatino Linotype"/>
        </w:rPr>
        <w:t>’</w:t>
      </w:r>
      <w:r w:rsidR="008E744F" w:rsidRPr="00632321">
        <w:rPr>
          <w:rFonts w:ascii="Palatino Linotype" w:hAnsi="Palatino Linotype"/>
        </w:rPr>
        <w:t xml:space="preserve"> Thanksgiving Day Parade, Dunkin</w:t>
      </w:r>
      <w:r w:rsidR="00986872" w:rsidRPr="00632321">
        <w:rPr>
          <w:rFonts w:ascii="Palatino Linotype" w:hAnsi="Palatino Linotype"/>
        </w:rPr>
        <w:t>’</w:t>
      </w:r>
      <w:r w:rsidR="008E744F" w:rsidRPr="00632321">
        <w:rPr>
          <w:rFonts w:ascii="Palatino Linotype" w:hAnsi="Palatino Linotype"/>
        </w:rPr>
        <w:t xml:space="preserve"> and our greater Philadelphia area franchisees are thrilled for the return of the city</w:t>
      </w:r>
      <w:r w:rsidR="00986872" w:rsidRPr="00632321">
        <w:rPr>
          <w:rFonts w:ascii="Palatino Linotype" w:hAnsi="Palatino Linotype"/>
        </w:rPr>
        <w:t>’</w:t>
      </w:r>
      <w:r w:rsidR="008E744F" w:rsidRPr="00632321">
        <w:rPr>
          <w:rFonts w:ascii="Palatino Linotype" w:hAnsi="Palatino Linotype"/>
        </w:rPr>
        <w:t>s beloved tradition</w:t>
      </w:r>
      <w:r w:rsidR="00986872" w:rsidRPr="00632321">
        <w:rPr>
          <w:rFonts w:ascii="Palatino Linotype" w:hAnsi="Palatino Linotype"/>
        </w:rPr>
        <w:t xml:space="preserve">,” </w:t>
      </w:r>
      <w:r w:rsidR="008E744F" w:rsidRPr="00632321">
        <w:rPr>
          <w:rFonts w:ascii="Palatino Linotype" w:hAnsi="Palatino Linotype"/>
        </w:rPr>
        <w:t xml:space="preserve">said Jackie Keown, </w:t>
      </w:r>
      <w:r w:rsidR="00986872" w:rsidRPr="00632321">
        <w:rPr>
          <w:rFonts w:ascii="Palatino Linotype" w:hAnsi="Palatino Linotype"/>
        </w:rPr>
        <w:t xml:space="preserve">field marketing director </w:t>
      </w:r>
      <w:r w:rsidR="008E744F" w:rsidRPr="00632321">
        <w:rPr>
          <w:rFonts w:ascii="Palatino Linotype" w:hAnsi="Palatino Linotype"/>
        </w:rPr>
        <w:t>for Dunkin</w:t>
      </w:r>
      <w:r w:rsidR="00986872" w:rsidRPr="00632321">
        <w:rPr>
          <w:rFonts w:ascii="Palatino Linotype" w:hAnsi="Palatino Linotype"/>
        </w:rPr>
        <w:t>’</w:t>
      </w:r>
      <w:r w:rsidR="008E744F" w:rsidRPr="00632321">
        <w:rPr>
          <w:rFonts w:ascii="Palatino Linotype" w:hAnsi="Palatino Linotype"/>
        </w:rPr>
        <w:t xml:space="preserve"> of Philadelphia. </w:t>
      </w:r>
      <w:r w:rsidR="00986872" w:rsidRPr="00632321">
        <w:rPr>
          <w:rFonts w:ascii="Palatino Linotype" w:hAnsi="Palatino Linotype"/>
        </w:rPr>
        <w:t>“</w:t>
      </w:r>
      <w:r w:rsidR="008E744F" w:rsidRPr="00632321">
        <w:rPr>
          <w:rFonts w:ascii="Palatino Linotype" w:hAnsi="Palatino Linotype"/>
        </w:rPr>
        <w:t>The Thanksgiving Day parade symbolizes the start of the holiday season, and we look forward to celebrating with the city, whether on the parkway or at home!</w:t>
      </w:r>
      <w:r w:rsidR="00986872" w:rsidRPr="00632321">
        <w:rPr>
          <w:rFonts w:ascii="Palatino Linotype" w:hAnsi="Palatino Linotype"/>
        </w:rPr>
        <w:t>”</w:t>
      </w:r>
    </w:p>
    <w:p w14:paraId="4CC68F9A" w14:textId="606D9E19" w:rsidR="00E93C95" w:rsidRPr="00F55402" w:rsidRDefault="00E93C95" w:rsidP="00E93C95">
      <w:pPr>
        <w:jc w:val="both"/>
        <w:rPr>
          <w:rFonts w:ascii="Palatino Linotype" w:hAnsi="Palatino Linotype" w:cs="Arial"/>
        </w:rPr>
      </w:pPr>
    </w:p>
    <w:p w14:paraId="014C536A" w14:textId="2D5DF086" w:rsidR="00E757F6" w:rsidRDefault="00E757F6" w:rsidP="00E757F6">
      <w:pPr>
        <w:jc w:val="both"/>
        <w:rPr>
          <w:rFonts w:ascii="Palatino Linotype" w:hAnsi="Palatino Linotype" w:cs="Aptos"/>
        </w:rPr>
      </w:pPr>
      <w:r>
        <w:rPr>
          <w:rFonts w:ascii="Palatino Linotype" w:hAnsi="Palatino Linotype"/>
        </w:rPr>
        <w:t xml:space="preserve">Joining title sponsor </w:t>
      </w:r>
      <w:hyperlink r:id="rId20" w:history="1">
        <w:r w:rsidRPr="003E2CCD">
          <w:rPr>
            <w:rStyle w:val="Hyperlink"/>
            <w:rFonts w:ascii="Palatino Linotype" w:hAnsi="Palatino Linotype"/>
          </w:rPr>
          <w:t>Dunkin’</w:t>
        </w:r>
      </w:hyperlink>
      <w:r>
        <w:rPr>
          <w:rFonts w:ascii="Palatino Linotype" w:hAnsi="Palatino Linotype"/>
        </w:rPr>
        <w:t xml:space="preserve"> as major corporate sponsors are </w:t>
      </w:r>
      <w:hyperlink r:id="rId21" w:history="1">
        <w:r w:rsidRPr="003E2CCD">
          <w:rPr>
            <w:rStyle w:val="Hyperlink"/>
            <w:rFonts w:ascii="Palatino Linotype" w:hAnsi="Palatino Linotype"/>
          </w:rPr>
          <w:t>ACME</w:t>
        </w:r>
      </w:hyperlink>
      <w:r>
        <w:rPr>
          <w:rFonts w:ascii="Palatino Linotype" w:hAnsi="Palatino Linotype"/>
        </w:rPr>
        <w:t xml:space="preserve">, </w:t>
      </w:r>
      <w:hyperlink r:id="rId22" w:history="1">
        <w:r w:rsidRPr="003E2CCD">
          <w:rPr>
            <w:rStyle w:val="Hyperlink"/>
            <w:rFonts w:ascii="Palatino Linotype" w:hAnsi="Palatino Linotype"/>
          </w:rPr>
          <w:t>RAM Trucks</w:t>
        </w:r>
      </w:hyperlink>
      <w:r>
        <w:rPr>
          <w:rFonts w:ascii="Palatino Linotype" w:hAnsi="Palatino Linotype"/>
        </w:rPr>
        <w:t xml:space="preserve"> and </w:t>
      </w:r>
      <w:hyperlink r:id="rId23" w:history="1">
        <w:r w:rsidRPr="003E2CCD">
          <w:rPr>
            <w:rStyle w:val="Hyperlink"/>
            <w:rFonts w:ascii="Palatino Linotype" w:hAnsi="Palatino Linotype"/>
          </w:rPr>
          <w:t>NRG</w:t>
        </w:r>
      </w:hyperlink>
      <w:r w:rsidR="003E2CCD">
        <w:rPr>
          <w:rFonts w:ascii="Palatino Linotype" w:hAnsi="Palatino Linotype"/>
        </w:rPr>
        <w:t>,</w:t>
      </w:r>
      <w:r>
        <w:rPr>
          <w:rFonts w:ascii="Palatino Linotype" w:hAnsi="Palatino Linotype"/>
        </w:rPr>
        <w:t xml:space="preserve"> </w:t>
      </w:r>
      <w:hyperlink r:id="rId24" w:history="1">
        <w:r w:rsidRPr="003E2CCD">
          <w:rPr>
            <w:rStyle w:val="Hyperlink"/>
            <w:rFonts w:ascii="Palatino Linotype" w:hAnsi="Palatino Linotype"/>
          </w:rPr>
          <w:t>Jefferson</w:t>
        </w:r>
      </w:hyperlink>
      <w:r w:rsidR="003E2CCD">
        <w:rPr>
          <w:rFonts w:ascii="Palatino Linotype" w:hAnsi="Palatino Linotype"/>
        </w:rPr>
        <w:t xml:space="preserve"> </w:t>
      </w:r>
      <w:r>
        <w:rPr>
          <w:rFonts w:ascii="Palatino Linotype" w:hAnsi="Palatino Linotype"/>
        </w:rPr>
        <w:t xml:space="preserve">and </w:t>
      </w:r>
      <w:hyperlink r:id="rId25" w:history="1">
        <w:r w:rsidRPr="003E2CCD">
          <w:rPr>
            <w:rStyle w:val="Hyperlink"/>
            <w:rFonts w:ascii="Palatino Linotype" w:hAnsi="Palatino Linotype"/>
          </w:rPr>
          <w:t>Pennie</w:t>
        </w:r>
      </w:hyperlink>
      <w:r>
        <w:rPr>
          <w:rFonts w:ascii="Palatino Linotype" w:hAnsi="Palatino Linotype"/>
        </w:rPr>
        <w:t>.</w:t>
      </w:r>
    </w:p>
    <w:p w14:paraId="5B51263A" w14:textId="77777777" w:rsidR="002D3C16" w:rsidRDefault="002D3C16" w:rsidP="00116757">
      <w:pPr>
        <w:jc w:val="both"/>
        <w:rPr>
          <w:rFonts w:ascii="Palatino Linotype" w:hAnsi="Palatino Linotype" w:cs="Arial"/>
        </w:rPr>
      </w:pPr>
    </w:p>
    <w:p w14:paraId="455FA491" w14:textId="30F52BAC" w:rsidR="00505A32" w:rsidRDefault="00505A32" w:rsidP="00505A32">
      <w:pPr>
        <w:jc w:val="both"/>
        <w:rPr>
          <w:rFonts w:ascii="Palatino Linotype" w:hAnsi="Palatino Linotype" w:cs="Arial"/>
        </w:rPr>
      </w:pPr>
      <w:r w:rsidRPr="00F55402">
        <w:rPr>
          <w:rFonts w:ascii="Palatino Linotype" w:hAnsi="Palatino Linotype" w:cs="Arial"/>
        </w:rPr>
        <w:t>The parade also offers spectators a chance to support the 6abc Dunkin’ holiday food drive. Parade</w:t>
      </w:r>
      <w:r w:rsidR="00060257">
        <w:rPr>
          <w:rFonts w:ascii="Palatino Linotype" w:hAnsi="Palatino Linotype" w:cs="Arial"/>
        </w:rPr>
        <w:t xml:space="preserve"> </w:t>
      </w:r>
      <w:r w:rsidRPr="00F55402">
        <w:rPr>
          <w:rFonts w:ascii="Palatino Linotype" w:hAnsi="Palatino Linotype" w:cs="Arial"/>
        </w:rPr>
        <w:t>goers are invited to bring a few canned goods to pass to the Scouts, who will be collecting donations along the parade route. This is a chance to give back and help fight hunger around the region.</w:t>
      </w:r>
    </w:p>
    <w:p w14:paraId="31DAAC67" w14:textId="77777777" w:rsidR="00505A32" w:rsidRDefault="00505A32" w:rsidP="00505A32">
      <w:pPr>
        <w:jc w:val="both"/>
        <w:rPr>
          <w:rFonts w:ascii="Palatino Linotype" w:hAnsi="Palatino Linotype" w:cs="Arial"/>
        </w:rPr>
      </w:pPr>
    </w:p>
    <w:p w14:paraId="1ECEC151" w14:textId="2329525A" w:rsidR="00505A32" w:rsidRPr="00F55402" w:rsidRDefault="00505A32" w:rsidP="00505A32">
      <w:pPr>
        <w:jc w:val="both"/>
        <w:rPr>
          <w:rStyle w:val="normaltextrun"/>
          <w:rFonts w:ascii="Palatino Linotype" w:hAnsi="Palatino Linotype" w:cs="Arial"/>
          <w:b/>
          <w:bCs/>
        </w:rPr>
      </w:pPr>
      <w:r w:rsidRPr="00F55402">
        <w:rPr>
          <w:rFonts w:ascii="Palatino Linotype" w:hAnsi="Palatino Linotype" w:cs="Arial"/>
        </w:rPr>
        <w:t>This year, viewers across the country can watch the telecast in nine additional markets, including ABC11/WTVD-TV Raleigh Durham</w:t>
      </w:r>
      <w:r w:rsidRPr="00F55402">
        <w:rPr>
          <w:rStyle w:val="Hyperlink"/>
          <w:rFonts w:ascii="Palatino Linotype" w:hAnsi="Palatino Linotype" w:cs="Arial"/>
          <w:color w:val="auto"/>
          <w:u w:val="none"/>
        </w:rPr>
        <w:t xml:space="preserve">. The parade will also </w:t>
      </w:r>
      <w:r w:rsidRPr="00F55402">
        <w:rPr>
          <w:rFonts w:ascii="Palatino Linotype" w:hAnsi="Palatino Linotype" w:cs="Arial"/>
        </w:rPr>
        <w:t xml:space="preserve">be available to stream live on </w:t>
      </w:r>
      <w:hyperlink r:id="rId26" w:history="1">
        <w:r w:rsidRPr="00F55402">
          <w:rPr>
            <w:rStyle w:val="Hyperlink"/>
            <w:rFonts w:ascii="Palatino Linotype" w:hAnsi="Palatino Linotype" w:cs="Arial"/>
          </w:rPr>
          <w:t>Hulu</w:t>
        </w:r>
      </w:hyperlink>
      <w:r w:rsidRPr="00F55402">
        <w:rPr>
          <w:rFonts w:ascii="Palatino Linotype" w:hAnsi="Palatino Linotype" w:cs="Arial"/>
        </w:rPr>
        <w:t>,</w:t>
      </w:r>
      <w:r w:rsidR="001F7756">
        <w:rPr>
          <w:rFonts w:ascii="Palatino Linotype" w:hAnsi="Palatino Linotype" w:cs="Arial"/>
        </w:rPr>
        <w:t xml:space="preserve"> ABCNews Live,</w:t>
      </w:r>
      <w:r w:rsidRPr="00F55402">
        <w:rPr>
          <w:rFonts w:ascii="Palatino Linotype" w:hAnsi="Palatino Linotype" w:cs="Arial"/>
        </w:rPr>
        <w:t xml:space="preserve"> </w:t>
      </w:r>
      <w:hyperlink r:id="rId27">
        <w:r w:rsidRPr="00F55402">
          <w:rPr>
            <w:rStyle w:val="Hyperlink"/>
            <w:rFonts w:ascii="Palatino Linotype" w:hAnsi="Palatino Linotype" w:cs="Arial"/>
          </w:rPr>
          <w:t>6abc.com</w:t>
        </w:r>
      </w:hyperlink>
      <w:r w:rsidRPr="00F55402">
        <w:rPr>
          <w:rFonts w:ascii="Palatino Linotype" w:hAnsi="Palatino Linotype" w:cs="Arial"/>
          <w:color w:val="000000"/>
        </w:rPr>
        <w:t xml:space="preserve">, the 6abc Philadelphia News App, and </w:t>
      </w:r>
      <w:hyperlink r:id="rId28" w:history="1">
        <w:r w:rsidRPr="00F55402">
          <w:rPr>
            <w:rStyle w:val="Hyperlink"/>
            <w:rFonts w:ascii="Palatino Linotype" w:hAnsi="Palatino Linotype" w:cs="Arial"/>
            <w:color w:val="0070C0"/>
          </w:rPr>
          <w:t>6abc’s Connected Television Apps</w:t>
        </w:r>
      </w:hyperlink>
      <w:r w:rsidRPr="00F55402">
        <w:rPr>
          <w:rStyle w:val="Hyperlink"/>
          <w:rFonts w:ascii="Palatino Linotype" w:hAnsi="Palatino Linotype" w:cs="Arial"/>
          <w:color w:val="0070C0"/>
        </w:rPr>
        <w:t xml:space="preserve"> on Fire TV, Google TV, Apple TV, Roku Platforms and any place you can stream 6abc</w:t>
      </w:r>
      <w:r w:rsidRPr="00F55402">
        <w:rPr>
          <w:rFonts w:ascii="Palatino Linotype" w:hAnsi="Palatino Linotype" w:cs="Arial"/>
          <w:color w:val="000000"/>
          <w:bdr w:val="none" w:sz="0" w:space="0" w:color="auto" w:frame="1"/>
        </w:rPr>
        <w:t>.</w:t>
      </w:r>
    </w:p>
    <w:p w14:paraId="6E7CD0B5" w14:textId="77777777" w:rsidR="00505A32" w:rsidRPr="00F55402" w:rsidRDefault="00505A32" w:rsidP="00116757">
      <w:pPr>
        <w:jc w:val="both"/>
        <w:rPr>
          <w:rFonts w:ascii="Palatino Linotype" w:hAnsi="Palatino Linotype" w:cs="Arial"/>
        </w:rPr>
      </w:pPr>
    </w:p>
    <w:p w14:paraId="507487F0" w14:textId="0440B627" w:rsidR="006D6974" w:rsidRPr="00F55402" w:rsidRDefault="00FC0BB0" w:rsidP="00BF66AA">
      <w:pPr>
        <w:rPr>
          <w:rFonts w:ascii="Palatino Linotype" w:hAnsi="Palatino Linotype" w:cs="Arial"/>
          <w:b/>
          <w:shd w:val="clear" w:color="auto" w:fill="FFFFFF"/>
        </w:rPr>
      </w:pPr>
      <w:r w:rsidRPr="00F55402">
        <w:rPr>
          <w:rFonts w:ascii="Palatino Linotype" w:hAnsi="Palatino Linotype"/>
          <w:noProof/>
        </w:rPr>
        <w:drawing>
          <wp:anchor distT="0" distB="0" distL="114300" distR="114300" simplePos="0" relativeHeight="251657216" behindDoc="1" locked="0" layoutInCell="1" allowOverlap="1" wp14:anchorId="7537FB1E" wp14:editId="7F380706">
            <wp:simplePos x="0" y="0"/>
            <wp:positionH relativeFrom="page">
              <wp:align>right</wp:align>
            </wp:positionH>
            <wp:positionV relativeFrom="paragraph">
              <wp:posOffset>-895350</wp:posOffset>
            </wp:positionV>
            <wp:extent cx="7750175" cy="1002968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_TDP Template_2022_Blank.jpg"/>
                    <pic:cNvPicPr/>
                  </pic:nvPicPr>
                  <pic:blipFill>
                    <a:blip r:embed="rId19">
                      <a:extLst>
                        <a:ext uri="{28A0092B-C50C-407E-A947-70E740481C1C}">
                          <a14:useLocalDpi xmlns:a14="http://schemas.microsoft.com/office/drawing/2010/main" val="0"/>
                        </a:ext>
                      </a:extLst>
                    </a:blip>
                    <a:stretch>
                      <a:fillRect/>
                    </a:stretch>
                  </pic:blipFill>
                  <pic:spPr>
                    <a:xfrm>
                      <a:off x="0" y="0"/>
                      <a:ext cx="7750175" cy="10029687"/>
                    </a:xfrm>
                    <a:prstGeom prst="rect">
                      <a:avLst/>
                    </a:prstGeom>
                  </pic:spPr>
                </pic:pic>
              </a:graphicData>
            </a:graphic>
            <wp14:sizeRelH relativeFrom="page">
              <wp14:pctWidth>0</wp14:pctWidth>
            </wp14:sizeRelH>
            <wp14:sizeRelV relativeFrom="page">
              <wp14:pctHeight>0</wp14:pctHeight>
            </wp14:sizeRelV>
          </wp:anchor>
        </w:drawing>
      </w:r>
      <w:r w:rsidR="006D6974" w:rsidRPr="00F55402">
        <w:rPr>
          <w:rFonts w:ascii="Palatino Linotype" w:hAnsi="Palatino Linotype" w:cs="Arial"/>
          <w:b/>
          <w:shd w:val="clear" w:color="auto" w:fill="FFFFFF"/>
        </w:rPr>
        <w:t>**Syndicated Stations and Market</w:t>
      </w:r>
      <w:r w:rsidR="00F861FA" w:rsidRPr="00F55402">
        <w:rPr>
          <w:rFonts w:ascii="Palatino Linotype" w:hAnsi="Palatino Linotype" w:cs="Arial"/>
          <w:b/>
          <w:shd w:val="clear" w:color="auto" w:fill="FFFFFF"/>
        </w:rPr>
        <w:t>s</w:t>
      </w:r>
      <w:r w:rsidR="006D6974" w:rsidRPr="00F55402">
        <w:rPr>
          <w:rFonts w:ascii="Palatino Linotype" w:hAnsi="Palatino Linotype" w:cs="Arial"/>
          <w:b/>
          <w:shd w:val="clear" w:color="auto" w:fill="FFFFFF"/>
        </w:rPr>
        <w:t xml:space="preserve"> Parade Will </w:t>
      </w:r>
      <w:r w:rsidR="00F861FA" w:rsidRPr="00F55402">
        <w:rPr>
          <w:rFonts w:ascii="Palatino Linotype" w:hAnsi="Palatino Linotype" w:cs="Arial"/>
          <w:b/>
          <w:shd w:val="clear" w:color="auto" w:fill="FFFFFF"/>
        </w:rPr>
        <w:t>Broadcast:</w:t>
      </w:r>
    </w:p>
    <w:tbl>
      <w:tblPr>
        <w:tblStyle w:val="TableGrid"/>
        <w:tblW w:w="0" w:type="auto"/>
        <w:tblLook w:val="04A0" w:firstRow="1" w:lastRow="0" w:firstColumn="1" w:lastColumn="0" w:noHBand="0" w:noVBand="1"/>
      </w:tblPr>
      <w:tblGrid>
        <w:gridCol w:w="4675"/>
        <w:gridCol w:w="4675"/>
      </w:tblGrid>
      <w:tr w:rsidR="006D6974" w:rsidRPr="00F55402" w14:paraId="4EF2BF2F" w14:textId="77777777" w:rsidTr="006D6974">
        <w:tc>
          <w:tcPr>
            <w:tcW w:w="4675" w:type="dxa"/>
          </w:tcPr>
          <w:p w14:paraId="218FDD87" w14:textId="0F1E8547" w:rsidR="006D6974" w:rsidRPr="00F55402" w:rsidRDefault="006D6974" w:rsidP="00BF66AA">
            <w:pPr>
              <w:rPr>
                <w:rFonts w:ascii="Palatino Linotype" w:hAnsi="Palatino Linotype" w:cs="Arial"/>
              </w:rPr>
            </w:pPr>
            <w:r w:rsidRPr="00F55402">
              <w:rPr>
                <w:rFonts w:ascii="Palatino Linotype" w:hAnsi="Palatino Linotype" w:cs="Arial"/>
                <w:b/>
                <w:bCs/>
                <w:color w:val="000000"/>
              </w:rPr>
              <w:t>WATM</w:t>
            </w:r>
            <w:r w:rsidR="000B4EB6" w:rsidRPr="00F55402">
              <w:rPr>
                <w:rFonts w:ascii="Palatino Linotype" w:hAnsi="Palatino Linotype" w:cs="Arial"/>
                <w:color w:val="000000"/>
              </w:rPr>
              <w:t xml:space="preserve"> –</w:t>
            </w:r>
            <w:r w:rsidRPr="00F55402">
              <w:rPr>
                <w:rFonts w:ascii="Palatino Linotype" w:hAnsi="Palatino Linotype" w:cs="Arial"/>
                <w:color w:val="000000"/>
              </w:rPr>
              <w:t xml:space="preserve"> Johnstown, P</w:t>
            </w:r>
            <w:r w:rsidR="000B4EB6" w:rsidRPr="00F55402">
              <w:rPr>
                <w:rFonts w:ascii="Palatino Linotype" w:hAnsi="Palatino Linotype" w:cs="Arial"/>
                <w:color w:val="000000"/>
              </w:rPr>
              <w:t>a</w:t>
            </w:r>
            <w:r w:rsidR="00D2180B" w:rsidRPr="00F55402">
              <w:rPr>
                <w:rFonts w:ascii="Palatino Linotype" w:hAnsi="Palatino Linotype" w:cs="Arial"/>
                <w:color w:val="000000"/>
              </w:rPr>
              <w:t>.</w:t>
            </w:r>
          </w:p>
        </w:tc>
        <w:tc>
          <w:tcPr>
            <w:tcW w:w="4675" w:type="dxa"/>
          </w:tcPr>
          <w:p w14:paraId="273247A1" w14:textId="77777777" w:rsidR="006D6974" w:rsidRPr="00F55402" w:rsidRDefault="006D6974" w:rsidP="00BF66AA">
            <w:pPr>
              <w:rPr>
                <w:rFonts w:ascii="Palatino Linotype" w:hAnsi="Palatino Linotype" w:cs="Arial"/>
              </w:rPr>
            </w:pPr>
            <w:r w:rsidRPr="00F55402">
              <w:rPr>
                <w:rFonts w:ascii="Palatino Linotype" w:hAnsi="Palatino Linotype" w:cs="Arial"/>
              </w:rPr>
              <w:t>ABC23</w:t>
            </w:r>
          </w:p>
        </w:tc>
      </w:tr>
      <w:tr w:rsidR="006D6974" w:rsidRPr="00F55402" w14:paraId="10DF059E" w14:textId="77777777" w:rsidTr="006D6974">
        <w:tc>
          <w:tcPr>
            <w:tcW w:w="4675" w:type="dxa"/>
          </w:tcPr>
          <w:p w14:paraId="519D43CB" w14:textId="77777777" w:rsidR="006D6974" w:rsidRPr="00F55402" w:rsidRDefault="006D6974" w:rsidP="00BF66AA">
            <w:pPr>
              <w:rPr>
                <w:rFonts w:ascii="Palatino Linotype" w:hAnsi="Palatino Linotype" w:cs="Arial"/>
              </w:rPr>
            </w:pPr>
            <w:r w:rsidRPr="00F55402">
              <w:rPr>
                <w:rFonts w:ascii="Palatino Linotype" w:hAnsi="Palatino Linotype" w:cs="Arial"/>
                <w:b/>
                <w:bCs/>
                <w:color w:val="000000"/>
              </w:rPr>
              <w:t>WBOC</w:t>
            </w:r>
            <w:r w:rsidR="000B4EB6" w:rsidRPr="00F55402">
              <w:rPr>
                <w:rFonts w:ascii="Palatino Linotype" w:hAnsi="Palatino Linotype" w:cs="Arial"/>
                <w:color w:val="000000"/>
              </w:rPr>
              <w:t xml:space="preserve"> –</w:t>
            </w:r>
            <w:r w:rsidRPr="00F55402">
              <w:rPr>
                <w:rFonts w:ascii="Palatino Linotype" w:hAnsi="Palatino Linotype" w:cs="Arial"/>
                <w:color w:val="000000"/>
              </w:rPr>
              <w:t xml:space="preserve"> Salisbury, M</w:t>
            </w:r>
            <w:r w:rsidR="000B4EB6" w:rsidRPr="00F55402">
              <w:rPr>
                <w:rFonts w:ascii="Palatino Linotype" w:hAnsi="Palatino Linotype" w:cs="Arial"/>
                <w:color w:val="000000"/>
              </w:rPr>
              <w:t>d.</w:t>
            </w:r>
          </w:p>
        </w:tc>
        <w:tc>
          <w:tcPr>
            <w:tcW w:w="4675" w:type="dxa"/>
          </w:tcPr>
          <w:p w14:paraId="193E94CC" w14:textId="77777777" w:rsidR="006D6974" w:rsidRPr="00F55402" w:rsidRDefault="006D6974" w:rsidP="00BF66AA">
            <w:pPr>
              <w:rPr>
                <w:rFonts w:ascii="Palatino Linotype" w:hAnsi="Palatino Linotype" w:cs="Arial"/>
              </w:rPr>
            </w:pPr>
            <w:r w:rsidRPr="00F55402">
              <w:rPr>
                <w:rFonts w:ascii="Palatino Linotype" w:hAnsi="Palatino Linotype" w:cs="Arial"/>
              </w:rPr>
              <w:t>FOX21</w:t>
            </w:r>
          </w:p>
        </w:tc>
      </w:tr>
      <w:tr w:rsidR="006D6974" w:rsidRPr="00F55402" w14:paraId="29DB00C9" w14:textId="77777777" w:rsidTr="006D6974">
        <w:tc>
          <w:tcPr>
            <w:tcW w:w="4675" w:type="dxa"/>
          </w:tcPr>
          <w:p w14:paraId="56E73804" w14:textId="597E494A" w:rsidR="006D6974" w:rsidRPr="00F55402" w:rsidRDefault="006D6974" w:rsidP="00BF66AA">
            <w:pPr>
              <w:rPr>
                <w:rFonts w:ascii="Palatino Linotype" w:hAnsi="Palatino Linotype" w:cs="Arial"/>
              </w:rPr>
            </w:pPr>
            <w:r w:rsidRPr="00F55402">
              <w:rPr>
                <w:rFonts w:ascii="Palatino Linotype" w:hAnsi="Palatino Linotype" w:cs="Arial"/>
                <w:b/>
                <w:bCs/>
                <w:color w:val="000000"/>
              </w:rPr>
              <w:t>WDCW</w:t>
            </w:r>
            <w:r w:rsidR="000B4EB6" w:rsidRPr="00F55402">
              <w:rPr>
                <w:rFonts w:ascii="Palatino Linotype" w:hAnsi="Palatino Linotype" w:cs="Arial"/>
                <w:b/>
                <w:bCs/>
                <w:color w:val="000000"/>
              </w:rPr>
              <w:t xml:space="preserve"> </w:t>
            </w:r>
            <w:r w:rsidR="000B4EB6" w:rsidRPr="00F55402">
              <w:rPr>
                <w:rFonts w:ascii="Palatino Linotype" w:hAnsi="Palatino Linotype" w:cs="Arial"/>
                <w:color w:val="000000"/>
              </w:rPr>
              <w:t>–</w:t>
            </w:r>
            <w:r w:rsidRPr="00F55402">
              <w:rPr>
                <w:rFonts w:ascii="Palatino Linotype" w:hAnsi="Palatino Linotype" w:cs="Arial"/>
                <w:color w:val="000000"/>
              </w:rPr>
              <w:t xml:space="preserve"> Washington, D</w:t>
            </w:r>
            <w:r w:rsidR="00D870F7">
              <w:rPr>
                <w:rFonts w:ascii="Palatino Linotype" w:hAnsi="Palatino Linotype" w:cs="Arial"/>
                <w:color w:val="000000"/>
              </w:rPr>
              <w:t xml:space="preserve">istrict of </w:t>
            </w:r>
            <w:r w:rsidRPr="00F55402">
              <w:rPr>
                <w:rFonts w:ascii="Palatino Linotype" w:hAnsi="Palatino Linotype" w:cs="Arial"/>
                <w:color w:val="000000"/>
              </w:rPr>
              <w:t>C</w:t>
            </w:r>
            <w:r w:rsidR="00D870F7">
              <w:rPr>
                <w:rFonts w:ascii="Palatino Linotype" w:hAnsi="Palatino Linotype" w:cs="Arial"/>
                <w:color w:val="000000"/>
              </w:rPr>
              <w:t>olumbia</w:t>
            </w:r>
            <w:r w:rsidRPr="00F55402">
              <w:rPr>
                <w:rFonts w:ascii="Palatino Linotype" w:hAnsi="Palatino Linotype" w:cs="Arial"/>
                <w:color w:val="000000"/>
              </w:rPr>
              <w:t>.</w:t>
            </w:r>
          </w:p>
        </w:tc>
        <w:tc>
          <w:tcPr>
            <w:tcW w:w="4675" w:type="dxa"/>
          </w:tcPr>
          <w:p w14:paraId="7F5CE570" w14:textId="77777777" w:rsidR="006D6974" w:rsidRPr="00F55402" w:rsidRDefault="006D6974" w:rsidP="00BF66AA">
            <w:pPr>
              <w:rPr>
                <w:rFonts w:ascii="Palatino Linotype" w:hAnsi="Palatino Linotype" w:cs="Arial"/>
              </w:rPr>
            </w:pPr>
            <w:r w:rsidRPr="00F55402">
              <w:rPr>
                <w:rFonts w:ascii="Palatino Linotype" w:hAnsi="Palatino Linotype" w:cs="Arial"/>
              </w:rPr>
              <w:t>CW50</w:t>
            </w:r>
          </w:p>
        </w:tc>
      </w:tr>
      <w:tr w:rsidR="006D6974" w:rsidRPr="00F55402" w14:paraId="7F4D7998" w14:textId="77777777" w:rsidTr="006D6974">
        <w:tc>
          <w:tcPr>
            <w:tcW w:w="4675" w:type="dxa"/>
          </w:tcPr>
          <w:p w14:paraId="51B9E5AD" w14:textId="77777777" w:rsidR="006D6974" w:rsidRPr="00F55402" w:rsidRDefault="006D6974" w:rsidP="00BF66AA">
            <w:pPr>
              <w:rPr>
                <w:rFonts w:ascii="Palatino Linotype" w:hAnsi="Palatino Linotype" w:cs="Arial"/>
              </w:rPr>
            </w:pPr>
            <w:r w:rsidRPr="00F55402">
              <w:rPr>
                <w:rFonts w:ascii="Palatino Linotype" w:hAnsi="Palatino Linotype" w:cs="Arial"/>
                <w:b/>
                <w:bCs/>
                <w:color w:val="000000"/>
              </w:rPr>
              <w:t>WJET</w:t>
            </w:r>
            <w:r w:rsidR="000B4EB6" w:rsidRPr="00F55402">
              <w:rPr>
                <w:rFonts w:ascii="Palatino Linotype" w:hAnsi="Palatino Linotype" w:cs="Arial"/>
                <w:color w:val="000000"/>
              </w:rPr>
              <w:t xml:space="preserve"> –</w:t>
            </w:r>
            <w:r w:rsidRPr="00F55402">
              <w:rPr>
                <w:rFonts w:ascii="Palatino Linotype" w:hAnsi="Palatino Linotype" w:cs="Arial"/>
                <w:color w:val="000000"/>
              </w:rPr>
              <w:t xml:space="preserve"> Erie, P</w:t>
            </w:r>
            <w:r w:rsidR="000B4EB6" w:rsidRPr="00F55402">
              <w:rPr>
                <w:rFonts w:ascii="Palatino Linotype" w:hAnsi="Palatino Linotype" w:cs="Arial"/>
                <w:color w:val="000000"/>
              </w:rPr>
              <w:t>a.</w:t>
            </w:r>
          </w:p>
        </w:tc>
        <w:tc>
          <w:tcPr>
            <w:tcW w:w="4675" w:type="dxa"/>
          </w:tcPr>
          <w:p w14:paraId="63AD02B3" w14:textId="77777777" w:rsidR="006D6974" w:rsidRPr="00F55402" w:rsidRDefault="006D6974" w:rsidP="00BF66AA">
            <w:pPr>
              <w:rPr>
                <w:rFonts w:ascii="Palatino Linotype" w:hAnsi="Palatino Linotype" w:cs="Arial"/>
              </w:rPr>
            </w:pPr>
            <w:r w:rsidRPr="00F55402">
              <w:rPr>
                <w:rFonts w:ascii="Palatino Linotype" w:hAnsi="Palatino Linotype" w:cs="Arial"/>
              </w:rPr>
              <w:t>JET24</w:t>
            </w:r>
          </w:p>
        </w:tc>
      </w:tr>
      <w:tr w:rsidR="009C42A6" w:rsidRPr="00F55402" w14:paraId="348E00A1" w14:textId="77777777" w:rsidTr="009C42A6">
        <w:trPr>
          <w:trHeight w:val="285"/>
        </w:trPr>
        <w:tc>
          <w:tcPr>
            <w:tcW w:w="4675" w:type="dxa"/>
          </w:tcPr>
          <w:p w14:paraId="5A3EC3FD" w14:textId="77777777" w:rsidR="009C42A6" w:rsidRPr="00F55402" w:rsidRDefault="009C42A6" w:rsidP="00BF66AA">
            <w:pPr>
              <w:rPr>
                <w:rFonts w:ascii="Palatino Linotype" w:hAnsi="Palatino Linotype" w:cs="Arial"/>
                <w:color w:val="000000"/>
              </w:rPr>
            </w:pPr>
            <w:r w:rsidRPr="00F55402">
              <w:rPr>
                <w:rFonts w:ascii="Palatino Linotype" w:hAnsi="Palatino Linotype" w:cs="Arial"/>
                <w:b/>
                <w:bCs/>
                <w:color w:val="000000"/>
              </w:rPr>
              <w:t>WSWB</w:t>
            </w:r>
            <w:r w:rsidR="000B4EB6" w:rsidRPr="00F55402">
              <w:rPr>
                <w:rFonts w:ascii="Palatino Linotype" w:hAnsi="Palatino Linotype" w:cs="Arial"/>
                <w:color w:val="000000"/>
              </w:rPr>
              <w:t xml:space="preserve"> –</w:t>
            </w:r>
            <w:r w:rsidRPr="00F55402">
              <w:rPr>
                <w:rFonts w:ascii="Palatino Linotype" w:hAnsi="Palatino Linotype" w:cs="Arial"/>
                <w:color w:val="000000"/>
              </w:rPr>
              <w:t xml:space="preserve"> Wilkes Barre/Scranton, P</w:t>
            </w:r>
            <w:r w:rsidR="000B4EB6" w:rsidRPr="00F55402">
              <w:rPr>
                <w:rFonts w:ascii="Palatino Linotype" w:hAnsi="Palatino Linotype" w:cs="Arial"/>
                <w:color w:val="000000"/>
              </w:rPr>
              <w:t>a.</w:t>
            </w:r>
          </w:p>
        </w:tc>
        <w:tc>
          <w:tcPr>
            <w:tcW w:w="4675" w:type="dxa"/>
          </w:tcPr>
          <w:p w14:paraId="34F19FD8" w14:textId="77777777" w:rsidR="009C42A6" w:rsidRPr="00F55402" w:rsidRDefault="009C42A6" w:rsidP="00BF66AA">
            <w:pPr>
              <w:rPr>
                <w:rFonts w:ascii="Palatino Linotype" w:hAnsi="Palatino Linotype" w:cs="Arial"/>
              </w:rPr>
            </w:pPr>
            <w:r w:rsidRPr="00F55402">
              <w:rPr>
                <w:rFonts w:ascii="Palatino Linotype" w:hAnsi="Palatino Linotype" w:cs="Arial"/>
              </w:rPr>
              <w:t>CW38</w:t>
            </w:r>
          </w:p>
        </w:tc>
      </w:tr>
      <w:tr w:rsidR="00FC0BB0" w:rsidRPr="00F55402" w14:paraId="09901A8B" w14:textId="77777777" w:rsidTr="009C42A6">
        <w:trPr>
          <w:trHeight w:val="255"/>
        </w:trPr>
        <w:tc>
          <w:tcPr>
            <w:tcW w:w="4675" w:type="dxa"/>
          </w:tcPr>
          <w:p w14:paraId="46BAEE30" w14:textId="503AB322" w:rsidR="00FC0BB0" w:rsidRPr="00F55402" w:rsidRDefault="00FC0BB0" w:rsidP="00FC0BB0">
            <w:pPr>
              <w:rPr>
                <w:rFonts w:ascii="Palatino Linotype" w:hAnsi="Palatino Linotype" w:cs="Arial"/>
                <w:b/>
                <w:bCs/>
                <w:color w:val="000000"/>
                <w:highlight w:val="yellow"/>
              </w:rPr>
            </w:pPr>
            <w:r w:rsidRPr="00F55402">
              <w:rPr>
                <w:rFonts w:ascii="Palatino Linotype" w:hAnsi="Palatino Linotype" w:cs="Arial"/>
                <w:b/>
                <w:bCs/>
                <w:color w:val="000000"/>
              </w:rPr>
              <w:t xml:space="preserve">WTVD </w:t>
            </w:r>
            <w:r w:rsidRPr="00F55402">
              <w:rPr>
                <w:rFonts w:ascii="Palatino Linotype" w:hAnsi="Palatino Linotype" w:cs="Arial"/>
                <w:color w:val="000000"/>
              </w:rPr>
              <w:t>– Raleigh/Durham, N.C.</w:t>
            </w:r>
          </w:p>
        </w:tc>
        <w:tc>
          <w:tcPr>
            <w:tcW w:w="4675" w:type="dxa"/>
          </w:tcPr>
          <w:p w14:paraId="0C508F24" w14:textId="76F6FD29" w:rsidR="00FC0BB0" w:rsidRPr="00F55402" w:rsidRDefault="00FC0BB0" w:rsidP="00FC0BB0">
            <w:pPr>
              <w:rPr>
                <w:rFonts w:ascii="Palatino Linotype" w:hAnsi="Palatino Linotype" w:cs="Arial"/>
                <w:highlight w:val="yellow"/>
              </w:rPr>
            </w:pPr>
            <w:r w:rsidRPr="00F55402">
              <w:rPr>
                <w:rFonts w:ascii="Palatino Linotype" w:hAnsi="Palatino Linotype" w:cs="Arial"/>
              </w:rPr>
              <w:t>ABC11</w:t>
            </w:r>
          </w:p>
        </w:tc>
      </w:tr>
      <w:tr w:rsidR="00FC0BB0" w:rsidRPr="00F55402" w14:paraId="50AD0E00" w14:textId="77777777" w:rsidTr="006D6974">
        <w:trPr>
          <w:trHeight w:val="315"/>
        </w:trPr>
        <w:tc>
          <w:tcPr>
            <w:tcW w:w="4675" w:type="dxa"/>
          </w:tcPr>
          <w:p w14:paraId="7856FE64" w14:textId="0E71C315" w:rsidR="00FC0BB0" w:rsidRPr="00F55402" w:rsidRDefault="00FC0BB0" w:rsidP="00FC0BB0">
            <w:pPr>
              <w:rPr>
                <w:rFonts w:ascii="Palatino Linotype" w:hAnsi="Palatino Linotype" w:cs="Arial"/>
                <w:b/>
                <w:bCs/>
                <w:color w:val="000000"/>
              </w:rPr>
            </w:pPr>
            <w:r w:rsidRPr="00F55402">
              <w:rPr>
                <w:rFonts w:ascii="Palatino Linotype" w:hAnsi="Palatino Linotype" w:cs="Arial"/>
                <w:b/>
                <w:bCs/>
                <w:color w:val="000000"/>
              </w:rPr>
              <w:t>W</w:t>
            </w:r>
            <w:r w:rsidR="00780014" w:rsidRPr="00F55402">
              <w:rPr>
                <w:rFonts w:ascii="Palatino Linotype" w:hAnsi="Palatino Linotype" w:cs="Arial"/>
                <w:b/>
                <w:bCs/>
                <w:color w:val="000000"/>
              </w:rPr>
              <w:t>TVG</w:t>
            </w:r>
            <w:r w:rsidRPr="00F55402">
              <w:rPr>
                <w:rFonts w:ascii="Palatino Linotype" w:hAnsi="Palatino Linotype" w:cs="Arial"/>
                <w:b/>
                <w:bCs/>
                <w:color w:val="000000"/>
              </w:rPr>
              <w:t xml:space="preserve"> </w:t>
            </w:r>
            <w:r w:rsidRPr="00F55402">
              <w:rPr>
                <w:rFonts w:ascii="Palatino Linotype" w:hAnsi="Palatino Linotype" w:cs="Arial"/>
                <w:color w:val="000000"/>
              </w:rPr>
              <w:t xml:space="preserve">– </w:t>
            </w:r>
            <w:r w:rsidR="00780014" w:rsidRPr="00F55402">
              <w:rPr>
                <w:rFonts w:ascii="Palatino Linotype" w:hAnsi="Palatino Linotype" w:cs="Arial"/>
                <w:color w:val="000000"/>
              </w:rPr>
              <w:t>Toledo, O</w:t>
            </w:r>
            <w:r w:rsidR="0034396B">
              <w:rPr>
                <w:rFonts w:ascii="Palatino Linotype" w:hAnsi="Palatino Linotype" w:cs="Arial"/>
                <w:color w:val="000000"/>
              </w:rPr>
              <w:t>hio</w:t>
            </w:r>
          </w:p>
        </w:tc>
        <w:tc>
          <w:tcPr>
            <w:tcW w:w="4675" w:type="dxa"/>
          </w:tcPr>
          <w:p w14:paraId="3C6A2F80" w14:textId="1D7675DD" w:rsidR="00FC0BB0" w:rsidRPr="00F55402" w:rsidRDefault="00780014" w:rsidP="00FC0BB0">
            <w:pPr>
              <w:rPr>
                <w:rFonts w:ascii="Palatino Linotype" w:hAnsi="Palatino Linotype" w:cs="Arial"/>
              </w:rPr>
            </w:pPr>
            <w:r w:rsidRPr="00F55402">
              <w:rPr>
                <w:rFonts w:ascii="Palatino Linotype" w:hAnsi="Palatino Linotype" w:cs="Arial"/>
              </w:rPr>
              <w:t>CW13</w:t>
            </w:r>
          </w:p>
        </w:tc>
      </w:tr>
      <w:tr w:rsidR="00FC0BB0" w:rsidRPr="00F55402" w14:paraId="788FF834" w14:textId="77777777" w:rsidTr="006D6974">
        <w:tc>
          <w:tcPr>
            <w:tcW w:w="4675" w:type="dxa"/>
          </w:tcPr>
          <w:p w14:paraId="19FF014D" w14:textId="12B4D28F" w:rsidR="00FC0BB0" w:rsidRPr="00F55402" w:rsidRDefault="00FC0BB0" w:rsidP="00FC0BB0">
            <w:pPr>
              <w:rPr>
                <w:rFonts w:ascii="Palatino Linotype" w:hAnsi="Palatino Linotype" w:cs="Arial"/>
                <w:highlight w:val="yellow"/>
              </w:rPr>
            </w:pPr>
            <w:r w:rsidRPr="00F55402">
              <w:rPr>
                <w:rFonts w:ascii="Palatino Linotype" w:hAnsi="Palatino Linotype" w:cs="Arial"/>
                <w:b/>
                <w:bCs/>
                <w:color w:val="000000"/>
              </w:rPr>
              <w:t xml:space="preserve">WORA </w:t>
            </w:r>
            <w:r w:rsidRPr="00F55402">
              <w:rPr>
                <w:rFonts w:ascii="Palatino Linotype" w:hAnsi="Palatino Linotype" w:cs="Arial"/>
                <w:color w:val="000000"/>
              </w:rPr>
              <w:t xml:space="preserve">– Puerto Rico </w:t>
            </w:r>
          </w:p>
        </w:tc>
        <w:tc>
          <w:tcPr>
            <w:tcW w:w="4675" w:type="dxa"/>
          </w:tcPr>
          <w:p w14:paraId="66E19EA4" w14:textId="3DFE6CED" w:rsidR="00FC0BB0" w:rsidRPr="00F55402" w:rsidRDefault="00FC0BB0" w:rsidP="00FC0BB0">
            <w:pPr>
              <w:rPr>
                <w:rFonts w:ascii="Palatino Linotype" w:hAnsi="Palatino Linotype" w:cs="Arial"/>
                <w:highlight w:val="yellow"/>
              </w:rPr>
            </w:pPr>
            <w:r w:rsidRPr="00F55402">
              <w:rPr>
                <w:rFonts w:ascii="Palatino Linotype" w:hAnsi="Palatino Linotype" w:cs="Arial"/>
              </w:rPr>
              <w:t>WORA 5 (ABC)</w:t>
            </w:r>
          </w:p>
        </w:tc>
      </w:tr>
    </w:tbl>
    <w:p w14:paraId="77C7C2FA" w14:textId="77777777" w:rsidR="00387F28" w:rsidRPr="00F55402" w:rsidRDefault="00387F28" w:rsidP="00E93C95">
      <w:pPr>
        <w:pStyle w:val="paragraph"/>
        <w:spacing w:before="0" w:beforeAutospacing="0" w:after="0" w:afterAutospacing="0"/>
        <w:textAlignment w:val="baseline"/>
        <w:rPr>
          <w:rStyle w:val="normaltextrun"/>
          <w:rFonts w:ascii="Palatino Linotype" w:hAnsi="Palatino Linotype" w:cs="Arial"/>
          <w:b/>
          <w:bCs/>
        </w:rPr>
      </w:pPr>
    </w:p>
    <w:p w14:paraId="0D9C3FBD" w14:textId="77777777" w:rsidR="001737FF" w:rsidRDefault="001737FF" w:rsidP="001737FF">
      <w:pPr>
        <w:rPr>
          <w:rFonts w:ascii="Palatino Linotype" w:hAnsi="Palatino Linotype" w:cs="Arial"/>
          <w:shd w:val="clear" w:color="auto" w:fill="FFFFFF"/>
        </w:rPr>
      </w:pPr>
      <w:r w:rsidRPr="00F55402">
        <w:rPr>
          <w:rStyle w:val="normaltextrun"/>
          <w:rFonts w:ascii="Palatino Linotype" w:hAnsi="Palatino Linotype" w:cs="Arial"/>
          <w:b/>
          <w:bCs/>
        </w:rPr>
        <w:t xml:space="preserve">Editor’s Note: </w:t>
      </w:r>
      <w:r w:rsidRPr="00F55402">
        <w:rPr>
          <w:rFonts w:ascii="Palatino Linotype" w:hAnsi="Palatino Linotype" w:cs="Arial"/>
          <w:shd w:val="clear" w:color="auto" w:fill="FFFFFF"/>
        </w:rPr>
        <w:t xml:space="preserve">Click </w:t>
      </w:r>
      <w:hyperlink r:id="rId29" w:history="1">
        <w:r w:rsidRPr="00F55402">
          <w:rPr>
            <w:rStyle w:val="Hyperlink"/>
            <w:rFonts w:ascii="Palatino Linotype" w:hAnsi="Palatino Linotype" w:cs="Arial"/>
            <w:b/>
            <w:bCs/>
            <w:shd w:val="clear" w:color="auto" w:fill="FFFFFF"/>
          </w:rPr>
          <w:t>here</w:t>
        </w:r>
      </w:hyperlink>
      <w:r w:rsidRPr="00F55402">
        <w:rPr>
          <w:rFonts w:ascii="Palatino Linotype" w:hAnsi="Palatino Linotype" w:cs="Arial"/>
          <w:shd w:val="clear" w:color="auto" w:fill="FFFFFF"/>
        </w:rPr>
        <w:t xml:space="preserve"> for a full list and parade participants.</w:t>
      </w:r>
    </w:p>
    <w:p w14:paraId="181F001F" w14:textId="77777777" w:rsidR="00505A32" w:rsidRDefault="00505A32" w:rsidP="001737FF">
      <w:pPr>
        <w:rPr>
          <w:rFonts w:ascii="Palatino Linotype" w:hAnsi="Palatino Linotype" w:cs="Arial"/>
          <w:shd w:val="clear" w:color="auto" w:fill="FFFFFF"/>
        </w:rPr>
      </w:pPr>
    </w:p>
    <w:p w14:paraId="5F446A5E" w14:textId="77777777" w:rsidR="00FC63B4" w:rsidRDefault="00FC63B4" w:rsidP="00505A32">
      <w:pPr>
        <w:jc w:val="both"/>
        <w:rPr>
          <w:rFonts w:ascii="Palatino Linotype" w:hAnsi="Palatino Linotype" w:cs="Arial"/>
          <w:b/>
          <w:bCs/>
        </w:rPr>
      </w:pPr>
    </w:p>
    <w:p w14:paraId="3C4ED2FC" w14:textId="7264421F" w:rsidR="00FC63B4" w:rsidRDefault="00FC63B4" w:rsidP="00505A32">
      <w:pPr>
        <w:jc w:val="both"/>
        <w:rPr>
          <w:rFonts w:ascii="Palatino Linotype" w:hAnsi="Palatino Linotype" w:cs="Arial"/>
          <w:b/>
          <w:bCs/>
        </w:rPr>
      </w:pPr>
      <w:r w:rsidRPr="00F55402">
        <w:rPr>
          <w:rFonts w:ascii="Palatino Linotype" w:hAnsi="Palatino Linotype"/>
          <w:noProof/>
        </w:rPr>
        <w:drawing>
          <wp:anchor distT="0" distB="0" distL="114300" distR="114300" simplePos="0" relativeHeight="251656192" behindDoc="1" locked="0" layoutInCell="1" allowOverlap="1" wp14:anchorId="210A116E" wp14:editId="7FEC02C0">
            <wp:simplePos x="0" y="0"/>
            <wp:positionH relativeFrom="page">
              <wp:posOffset>19050</wp:posOffset>
            </wp:positionH>
            <wp:positionV relativeFrom="paragraph">
              <wp:posOffset>-896620</wp:posOffset>
            </wp:positionV>
            <wp:extent cx="7750175" cy="10029687"/>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_TDP Template_2022_Blank.jpg"/>
                    <pic:cNvPicPr/>
                  </pic:nvPicPr>
                  <pic:blipFill>
                    <a:blip r:embed="rId19">
                      <a:extLst>
                        <a:ext uri="{28A0092B-C50C-407E-A947-70E740481C1C}">
                          <a14:useLocalDpi xmlns:a14="http://schemas.microsoft.com/office/drawing/2010/main" val="0"/>
                        </a:ext>
                      </a:extLst>
                    </a:blip>
                    <a:stretch>
                      <a:fillRect/>
                    </a:stretch>
                  </pic:blipFill>
                  <pic:spPr>
                    <a:xfrm>
                      <a:off x="0" y="0"/>
                      <a:ext cx="7750175" cy="10029687"/>
                    </a:xfrm>
                    <a:prstGeom prst="rect">
                      <a:avLst/>
                    </a:prstGeom>
                  </pic:spPr>
                </pic:pic>
              </a:graphicData>
            </a:graphic>
            <wp14:sizeRelH relativeFrom="page">
              <wp14:pctWidth>0</wp14:pctWidth>
            </wp14:sizeRelH>
            <wp14:sizeRelV relativeFrom="page">
              <wp14:pctHeight>0</wp14:pctHeight>
            </wp14:sizeRelV>
          </wp:anchor>
        </w:drawing>
      </w:r>
    </w:p>
    <w:p w14:paraId="37FBDB2C" w14:textId="638A356D" w:rsidR="00FC63B4" w:rsidRDefault="00FC63B4" w:rsidP="00505A32">
      <w:pPr>
        <w:jc w:val="both"/>
        <w:rPr>
          <w:rFonts w:ascii="Palatino Linotype" w:hAnsi="Palatino Linotype" w:cs="Arial"/>
          <w:b/>
          <w:bCs/>
        </w:rPr>
      </w:pPr>
    </w:p>
    <w:p w14:paraId="1EE36B27" w14:textId="77777777" w:rsidR="00FC63B4" w:rsidRDefault="00FC63B4" w:rsidP="00505A32">
      <w:pPr>
        <w:jc w:val="both"/>
        <w:rPr>
          <w:rFonts w:ascii="Palatino Linotype" w:hAnsi="Palatino Linotype" w:cs="Arial"/>
          <w:b/>
          <w:bCs/>
        </w:rPr>
      </w:pPr>
    </w:p>
    <w:p w14:paraId="24011E83" w14:textId="77777777" w:rsidR="00FC63B4" w:rsidRDefault="00FC63B4" w:rsidP="00505A32">
      <w:pPr>
        <w:jc w:val="both"/>
        <w:rPr>
          <w:rFonts w:ascii="Palatino Linotype" w:hAnsi="Palatino Linotype" w:cs="Arial"/>
          <w:b/>
          <w:bCs/>
        </w:rPr>
      </w:pPr>
    </w:p>
    <w:p w14:paraId="41A2D119" w14:textId="77777777" w:rsidR="00FC63B4" w:rsidRDefault="00FC63B4" w:rsidP="00505A32">
      <w:pPr>
        <w:jc w:val="both"/>
        <w:rPr>
          <w:rFonts w:ascii="Palatino Linotype" w:hAnsi="Palatino Linotype" w:cs="Arial"/>
          <w:b/>
          <w:bCs/>
        </w:rPr>
      </w:pPr>
    </w:p>
    <w:p w14:paraId="14FB689D" w14:textId="77777777" w:rsidR="00FC63B4" w:rsidRDefault="00FC63B4" w:rsidP="00505A32">
      <w:pPr>
        <w:jc w:val="both"/>
        <w:rPr>
          <w:rFonts w:ascii="Palatino Linotype" w:hAnsi="Palatino Linotype" w:cs="Arial"/>
          <w:b/>
          <w:bCs/>
        </w:rPr>
      </w:pPr>
    </w:p>
    <w:p w14:paraId="77E9DA8C" w14:textId="77777777" w:rsidR="00FC63B4" w:rsidRDefault="00FC63B4" w:rsidP="00505A32">
      <w:pPr>
        <w:jc w:val="both"/>
        <w:rPr>
          <w:rFonts w:ascii="Palatino Linotype" w:hAnsi="Palatino Linotype" w:cs="Arial"/>
          <w:b/>
          <w:bCs/>
        </w:rPr>
      </w:pPr>
    </w:p>
    <w:p w14:paraId="72630590" w14:textId="77777777" w:rsidR="00FC63B4" w:rsidRDefault="00FC63B4" w:rsidP="00505A32">
      <w:pPr>
        <w:jc w:val="both"/>
        <w:rPr>
          <w:rFonts w:ascii="Palatino Linotype" w:hAnsi="Palatino Linotype" w:cs="Arial"/>
          <w:b/>
          <w:bCs/>
        </w:rPr>
      </w:pPr>
    </w:p>
    <w:p w14:paraId="34FE5351" w14:textId="617220D9" w:rsidR="00505A32" w:rsidRPr="00F55402" w:rsidRDefault="00505A32" w:rsidP="00505A32">
      <w:pPr>
        <w:jc w:val="both"/>
        <w:rPr>
          <w:rFonts w:ascii="Palatino Linotype" w:hAnsi="Palatino Linotype" w:cs="Arial"/>
        </w:rPr>
      </w:pPr>
      <w:r w:rsidRPr="00F55402">
        <w:rPr>
          <w:rFonts w:ascii="Palatino Linotype" w:hAnsi="Palatino Linotype" w:cs="Arial"/>
          <w:b/>
          <w:bCs/>
        </w:rPr>
        <w:t>About 6abc/WPVI-TV Philadelphia</w:t>
      </w:r>
      <w:r w:rsidRPr="00F55402">
        <w:rPr>
          <w:rFonts w:ascii="Palatino Linotype" w:hAnsi="Palatino Linotype" w:cs="Arial"/>
        </w:rPr>
        <w:t xml:space="preserve"> </w:t>
      </w:r>
    </w:p>
    <w:p w14:paraId="1BCF1402" w14:textId="29530E9C" w:rsidR="00505A32" w:rsidRPr="00F55402" w:rsidRDefault="00505A32" w:rsidP="0034396B">
      <w:pPr>
        <w:rPr>
          <w:rFonts w:ascii="Palatino Linotype" w:hAnsi="Palatino Linotype" w:cs="Arial"/>
        </w:rPr>
      </w:pPr>
      <w:r w:rsidRPr="00F55402">
        <w:rPr>
          <w:rFonts w:ascii="Palatino Linotype" w:hAnsi="Palatino Linotype" w:cs="Arial"/>
        </w:rPr>
        <w:t>For over half a century, 6abc/WPVI-TV Philadelphia has been broadcasting to viewers in the Delaware and Lehigh Valleys, an area covering southeastern Pennsylvania, northern and central Delaware and southern New Jersey. As the No. 1 station in Philadelphia for almost 45 years, 6abc Action News delivers local news, information, traffic and weather to more than 3 million homes. Action News captures nearly half (43%) of all Adult 25-54 news viewers on an average day*. In the past year, Action News has won 2,673 out of 2,706 newscasts in Households for a winning percentage of 98.8%.</w:t>
      </w:r>
      <w:r w:rsidRPr="00F55402">
        <w:rPr>
          <w:rFonts w:ascii="Palatino Linotype" w:hAnsi="Palatino Linotype" w:cs="Arial"/>
          <w:vertAlign w:val="superscript"/>
        </w:rPr>
        <w:t xml:space="preserve">† </w:t>
      </w:r>
      <w:r w:rsidRPr="00F55402">
        <w:rPr>
          <w:rFonts w:ascii="Palatino Linotype" w:hAnsi="Palatino Linotype" w:cs="Arial"/>
        </w:rPr>
        <w:t> </w:t>
      </w:r>
    </w:p>
    <w:p w14:paraId="723F5270" w14:textId="7D4D93DC" w:rsidR="00505A32" w:rsidRPr="00F55402" w:rsidRDefault="00505A32" w:rsidP="00505A32">
      <w:pPr>
        <w:rPr>
          <w:rFonts w:ascii="Palatino Linotype" w:hAnsi="Palatino Linotype" w:cs="Arial"/>
        </w:rPr>
      </w:pPr>
    </w:p>
    <w:p w14:paraId="024A77FF" w14:textId="1EBB2E73" w:rsidR="00505A32" w:rsidRPr="00A13A89" w:rsidRDefault="00505A32" w:rsidP="00505A32">
      <w:pPr>
        <w:rPr>
          <w:rFonts w:ascii="Palatino Linotype" w:hAnsi="Palatino Linotype" w:cs="Arial"/>
          <w:sz w:val="18"/>
          <w:szCs w:val="18"/>
        </w:rPr>
      </w:pPr>
      <w:r w:rsidRPr="00A13A89">
        <w:rPr>
          <w:rFonts w:ascii="Palatino Linotype" w:hAnsi="Palatino Linotype" w:cs="Arial"/>
          <w:sz w:val="18"/>
          <w:szCs w:val="18"/>
        </w:rPr>
        <w:t xml:space="preserve">*Based on August 2023 – July 2024 Nielsen data. </w:t>
      </w:r>
    </w:p>
    <w:p w14:paraId="7DEA14ED" w14:textId="5F65C37C" w:rsidR="00505A32" w:rsidRPr="00A13A89" w:rsidRDefault="00505A32" w:rsidP="00505A32">
      <w:pPr>
        <w:rPr>
          <w:rFonts w:ascii="Palatino Linotype" w:hAnsi="Palatino Linotype" w:cs="Arial"/>
          <w:sz w:val="18"/>
          <w:szCs w:val="18"/>
        </w:rPr>
      </w:pPr>
      <w:r w:rsidRPr="00A13A89">
        <w:rPr>
          <w:rFonts w:ascii="Palatino Linotype" w:hAnsi="Palatino Linotype" w:cs="Arial"/>
          <w:sz w:val="18"/>
          <w:szCs w:val="18"/>
        </w:rPr>
        <w:t xml:space="preserve">†Based on August 2023 – July 2024 Nielsen data. </w:t>
      </w:r>
    </w:p>
    <w:p w14:paraId="5933016E" w14:textId="7DB1713B" w:rsidR="00505A32" w:rsidRDefault="00505A32" w:rsidP="001737FF">
      <w:pPr>
        <w:rPr>
          <w:rFonts w:ascii="Palatino Linotype" w:hAnsi="Palatino Linotype" w:cs="Arial"/>
          <w:shd w:val="clear" w:color="auto" w:fill="FFFFFF"/>
        </w:rPr>
      </w:pPr>
    </w:p>
    <w:p w14:paraId="08300654" w14:textId="199E1071" w:rsidR="00A13A89" w:rsidRDefault="00A13A89" w:rsidP="001737FF">
      <w:pPr>
        <w:rPr>
          <w:rFonts w:ascii="Palatino Linotype" w:hAnsi="Palatino Linotype" w:cs="Arial"/>
          <w:shd w:val="clear" w:color="auto" w:fill="FFFFFF"/>
        </w:rPr>
      </w:pPr>
      <w:r w:rsidRPr="00A13A89">
        <w:rPr>
          <w:rFonts w:ascii="Palatino Linotype" w:hAnsi="Palatino Linotype" w:cs="Arial"/>
          <w:shd w:val="clear" w:color="auto" w:fill="FFFFFF"/>
        </w:rPr>
        <w:t>Follow</w:t>
      </w:r>
      <w:r w:rsidRPr="00A13A89">
        <w:rPr>
          <w:rFonts w:ascii="Palatino Linotype" w:hAnsi="Palatino Linotype" w:cs="Arial"/>
          <w:b/>
          <w:bCs/>
          <w:shd w:val="clear" w:color="auto" w:fill="FFFFFF"/>
        </w:rPr>
        <w:t xml:space="preserve"> 6abc/WPVI-TV </w:t>
      </w:r>
      <w:r w:rsidRPr="00A13A89">
        <w:rPr>
          <w:rFonts w:ascii="Palatino Linotype" w:hAnsi="Palatino Linotype" w:cs="Arial"/>
          <w:shd w:val="clear" w:color="auto" w:fill="FFFFFF"/>
        </w:rPr>
        <w:t>Philadelphia on</w:t>
      </w:r>
      <w:r w:rsidRPr="00A13A89">
        <w:rPr>
          <w:rFonts w:ascii="Palatino Linotype" w:hAnsi="Palatino Linotype" w:cs="Arial"/>
          <w:b/>
          <w:bCs/>
          <w:shd w:val="clear" w:color="auto" w:fill="FFFFFF"/>
        </w:rPr>
        <w:t xml:space="preserve"> </w:t>
      </w:r>
      <w:hyperlink r:id="rId30" w:tgtFrame="_blank" w:history="1">
        <w:r w:rsidRPr="00A13A89">
          <w:rPr>
            <w:rStyle w:val="Hyperlink"/>
            <w:rFonts w:ascii="Palatino Linotype" w:hAnsi="Palatino Linotype" w:cs="Arial"/>
            <w:shd w:val="clear" w:color="auto" w:fill="FFFFFF"/>
          </w:rPr>
          <w:t>Instagram</w:t>
        </w:r>
      </w:hyperlink>
      <w:r w:rsidRPr="00A13A89">
        <w:rPr>
          <w:rFonts w:ascii="Palatino Linotype" w:hAnsi="Palatino Linotype" w:cs="Arial"/>
          <w:shd w:val="clear" w:color="auto" w:fill="FFFFFF"/>
        </w:rPr>
        <w:t>,</w:t>
      </w:r>
      <w:hyperlink r:id="rId31" w:tgtFrame="_blank" w:history="1">
        <w:r w:rsidRPr="00A13A89">
          <w:rPr>
            <w:rStyle w:val="Hyperlink"/>
            <w:rFonts w:ascii="Palatino Linotype" w:hAnsi="Palatino Linotype" w:cs="Arial"/>
            <w:shd w:val="clear" w:color="auto" w:fill="FFFFFF"/>
          </w:rPr>
          <w:t xml:space="preserve"> X</w:t>
        </w:r>
      </w:hyperlink>
      <w:r w:rsidRPr="00A13A89">
        <w:rPr>
          <w:rFonts w:ascii="Palatino Linotype" w:hAnsi="Palatino Linotype" w:cs="Arial"/>
          <w:shd w:val="clear" w:color="auto" w:fill="FFFFFF"/>
        </w:rPr>
        <w:t xml:space="preserve"> and </w:t>
      </w:r>
      <w:hyperlink r:id="rId32" w:tgtFrame="_blank" w:history="1">
        <w:r w:rsidRPr="00A13A89">
          <w:rPr>
            <w:rStyle w:val="Hyperlink"/>
            <w:rFonts w:ascii="Palatino Linotype" w:hAnsi="Palatino Linotype" w:cs="Arial"/>
            <w:shd w:val="clear" w:color="auto" w:fill="FFFFFF"/>
          </w:rPr>
          <w:t>Facebook</w:t>
        </w:r>
      </w:hyperlink>
      <w:r w:rsidRPr="00A13A89">
        <w:rPr>
          <w:rFonts w:ascii="Palatino Linotype" w:hAnsi="Palatino Linotype" w:cs="Arial"/>
          <w:shd w:val="clear" w:color="auto" w:fill="FFFFFF"/>
        </w:rPr>
        <w:t>. </w:t>
      </w:r>
    </w:p>
    <w:p w14:paraId="17EE3BE3" w14:textId="3C395BCA" w:rsidR="00A13A89" w:rsidRDefault="00A13A89" w:rsidP="001737FF">
      <w:pPr>
        <w:rPr>
          <w:rFonts w:ascii="Palatino Linotype" w:hAnsi="Palatino Linotype" w:cs="Arial"/>
          <w:shd w:val="clear" w:color="auto" w:fill="FFFFFF"/>
        </w:rPr>
      </w:pPr>
    </w:p>
    <w:p w14:paraId="2677AC9E" w14:textId="503984B0" w:rsidR="00505A32" w:rsidRPr="00F55402" w:rsidRDefault="00505A32" w:rsidP="00505A32">
      <w:pPr>
        <w:pStyle w:val="Body"/>
        <w:rPr>
          <w:rFonts w:ascii="Palatino Linotype" w:hAnsi="Palatino Linotype" w:cs="Arial"/>
          <w:b/>
          <w:bCs/>
          <w:sz w:val="22"/>
          <w:szCs w:val="22"/>
        </w:rPr>
      </w:pPr>
      <w:r w:rsidRPr="00F55402">
        <w:rPr>
          <w:rFonts w:ascii="Palatino Linotype" w:hAnsi="Palatino Linotype" w:cs="Arial"/>
          <w:b/>
          <w:bCs/>
          <w:sz w:val="22"/>
          <w:szCs w:val="22"/>
        </w:rPr>
        <w:t>Press Contact</w:t>
      </w:r>
      <w:r w:rsidR="00234D08">
        <w:rPr>
          <w:rFonts w:ascii="Palatino Linotype" w:hAnsi="Palatino Linotype" w:cs="Arial"/>
          <w:b/>
          <w:bCs/>
          <w:sz w:val="22"/>
          <w:szCs w:val="22"/>
        </w:rPr>
        <w:t>s</w:t>
      </w:r>
      <w:r w:rsidRPr="00F55402">
        <w:rPr>
          <w:rFonts w:ascii="Palatino Linotype" w:hAnsi="Palatino Linotype" w:cs="Arial"/>
          <w:b/>
          <w:bCs/>
          <w:sz w:val="22"/>
          <w:szCs w:val="22"/>
        </w:rPr>
        <w:t>:</w:t>
      </w:r>
    </w:p>
    <w:p w14:paraId="5825DF0C" w14:textId="6C000241" w:rsidR="00505A32" w:rsidRPr="00F55402" w:rsidRDefault="00505A32" w:rsidP="00505A32">
      <w:pPr>
        <w:pStyle w:val="Body"/>
        <w:rPr>
          <w:rFonts w:ascii="Palatino Linotype" w:hAnsi="Palatino Linotype" w:cs="Arial"/>
          <w:color w:val="auto"/>
          <w:sz w:val="22"/>
          <w:szCs w:val="22"/>
        </w:rPr>
      </w:pPr>
      <w:r w:rsidRPr="00F55402">
        <w:rPr>
          <w:rFonts w:ascii="Palatino Linotype" w:hAnsi="Palatino Linotype" w:cs="Arial"/>
          <w:color w:val="auto"/>
          <w:sz w:val="22"/>
          <w:szCs w:val="22"/>
        </w:rPr>
        <w:t xml:space="preserve">Ambir Sniezko: </w:t>
      </w:r>
      <w:hyperlink r:id="rId33" w:history="1">
        <w:r w:rsidRPr="00F55402">
          <w:rPr>
            <w:rStyle w:val="Hyperlink"/>
            <w:rFonts w:ascii="Palatino Linotype" w:hAnsi="Palatino Linotype" w:cs="Arial"/>
            <w:sz w:val="22"/>
            <w:szCs w:val="22"/>
          </w:rPr>
          <w:t>ambir.sniezko@abc.com</w:t>
        </w:r>
      </w:hyperlink>
    </w:p>
    <w:p w14:paraId="3FEAAB4C" w14:textId="77777777" w:rsidR="00505A32" w:rsidRPr="00F55402" w:rsidRDefault="00505A32" w:rsidP="00505A32">
      <w:pPr>
        <w:pStyle w:val="Body"/>
        <w:rPr>
          <w:rFonts w:ascii="Palatino Linotype" w:hAnsi="Palatino Linotype" w:cs="Arial"/>
          <w:color w:val="auto"/>
          <w:sz w:val="22"/>
          <w:szCs w:val="22"/>
        </w:rPr>
      </w:pPr>
      <w:r w:rsidRPr="00F55402">
        <w:rPr>
          <w:rFonts w:ascii="Palatino Linotype" w:hAnsi="Palatino Linotype" w:cs="Arial"/>
          <w:color w:val="auto"/>
          <w:sz w:val="22"/>
          <w:szCs w:val="22"/>
        </w:rPr>
        <w:t xml:space="preserve">Mike Monsell: </w:t>
      </w:r>
      <w:hyperlink r:id="rId34" w:history="1">
        <w:r w:rsidRPr="00F55402">
          <w:rPr>
            <w:rStyle w:val="Hyperlink"/>
            <w:rFonts w:ascii="Palatino Linotype" w:hAnsi="Palatino Linotype" w:cs="Arial"/>
            <w:sz w:val="22"/>
            <w:szCs w:val="22"/>
          </w:rPr>
          <w:t>mike.monsell@abc.com</w:t>
        </w:r>
      </w:hyperlink>
    </w:p>
    <w:p w14:paraId="28BA5794" w14:textId="77777777" w:rsidR="00505A32" w:rsidRPr="00F55402" w:rsidRDefault="00505A32" w:rsidP="00505A32">
      <w:pPr>
        <w:pStyle w:val="Body"/>
        <w:rPr>
          <w:rFonts w:ascii="Palatino Linotype" w:hAnsi="Palatino Linotype" w:cs="Arial"/>
          <w:b/>
          <w:bCs/>
          <w:sz w:val="22"/>
          <w:szCs w:val="22"/>
        </w:rPr>
      </w:pPr>
    </w:p>
    <w:p w14:paraId="0FBEA1DC" w14:textId="77777777" w:rsidR="00505A32" w:rsidRPr="00F55402" w:rsidRDefault="00505A32" w:rsidP="00505A32">
      <w:pPr>
        <w:pStyle w:val="Body"/>
        <w:rPr>
          <w:rFonts w:ascii="Palatino Linotype" w:hAnsi="Palatino Linotype" w:cs="Arial"/>
          <w:b/>
          <w:bCs/>
          <w:sz w:val="22"/>
          <w:szCs w:val="22"/>
        </w:rPr>
      </w:pPr>
      <w:r w:rsidRPr="00F55402">
        <w:rPr>
          <w:rFonts w:ascii="Palatino Linotype" w:hAnsi="Palatino Linotype" w:cs="Arial"/>
          <w:b/>
          <w:bCs/>
          <w:sz w:val="22"/>
          <w:szCs w:val="22"/>
        </w:rPr>
        <w:t>Press Credentials:</w:t>
      </w:r>
    </w:p>
    <w:p w14:paraId="1F542747" w14:textId="77777777" w:rsidR="00505A32" w:rsidRPr="00F55402" w:rsidRDefault="00505A32" w:rsidP="00505A32">
      <w:pPr>
        <w:pStyle w:val="Body"/>
        <w:rPr>
          <w:rFonts w:ascii="Palatino Linotype" w:hAnsi="Palatino Linotype" w:cs="Arial"/>
          <w:bCs/>
          <w:sz w:val="22"/>
          <w:szCs w:val="22"/>
        </w:rPr>
      </w:pPr>
      <w:r w:rsidRPr="00F55402">
        <w:rPr>
          <w:rFonts w:ascii="Palatino Linotype" w:hAnsi="Palatino Linotype" w:cs="Arial"/>
          <w:bCs/>
          <w:sz w:val="22"/>
          <w:szCs w:val="22"/>
        </w:rPr>
        <w:t xml:space="preserve">Contact: </w:t>
      </w:r>
      <w:hyperlink r:id="rId35" w:history="1">
        <w:r w:rsidRPr="00F55402">
          <w:rPr>
            <w:rStyle w:val="Hyperlink"/>
            <w:rFonts w:ascii="Palatino Linotype" w:hAnsi="Palatino Linotype" w:cs="Arial"/>
            <w:bCs/>
            <w:sz w:val="22"/>
            <w:szCs w:val="22"/>
          </w:rPr>
          <w:t>diane.hamlet@abc.com</w:t>
        </w:r>
      </w:hyperlink>
    </w:p>
    <w:p w14:paraId="7A7384AA" w14:textId="77777777" w:rsidR="00505A32" w:rsidRPr="00F55402" w:rsidRDefault="00505A32" w:rsidP="00505A32">
      <w:pPr>
        <w:pStyle w:val="Body"/>
        <w:spacing w:line="259" w:lineRule="auto"/>
        <w:rPr>
          <w:rFonts w:ascii="Palatino Linotype" w:hAnsi="Palatino Linotype" w:cs="Arial"/>
          <w:sz w:val="22"/>
          <w:szCs w:val="22"/>
        </w:rPr>
      </w:pPr>
    </w:p>
    <w:p w14:paraId="4656F3EF" w14:textId="5FB6B6F8" w:rsidR="00D144A3" w:rsidRPr="00F55402" w:rsidRDefault="00505A32" w:rsidP="00505A32">
      <w:pPr>
        <w:jc w:val="center"/>
        <w:rPr>
          <w:rStyle w:val="normaltextrun"/>
          <w:rFonts w:ascii="Palatino Linotype" w:hAnsi="Palatino Linotype" w:cs="Arial"/>
          <w:b/>
          <w:bCs/>
        </w:rPr>
      </w:pPr>
      <w:r w:rsidRPr="00F55402">
        <w:rPr>
          <w:rFonts w:ascii="Palatino Linotype" w:hAnsi="Palatino Linotype" w:cs="Arial"/>
          <w:b/>
          <w:bCs/>
          <w:color w:val="000000"/>
          <w:shd w:val="clear" w:color="auto" w:fill="FFFFFF"/>
        </w:rPr>
        <w:t>-- WPVI --</w:t>
      </w:r>
    </w:p>
    <w:sectPr w:rsidR="00D144A3" w:rsidRPr="00F5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94C17"/>
    <w:multiLevelType w:val="multilevel"/>
    <w:tmpl w:val="8DA2F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7536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sTA3tLAwMbAwNzdX0lEKTi0uzszPAykwqQUAurZbTSwAAAA="/>
  </w:docVars>
  <w:rsids>
    <w:rsidRoot w:val="00F516A9"/>
    <w:rsid w:val="00005C78"/>
    <w:rsid w:val="00014030"/>
    <w:rsid w:val="000325E4"/>
    <w:rsid w:val="00032839"/>
    <w:rsid w:val="000447A6"/>
    <w:rsid w:val="00045235"/>
    <w:rsid w:val="00047D33"/>
    <w:rsid w:val="00060257"/>
    <w:rsid w:val="00063EF0"/>
    <w:rsid w:val="00064339"/>
    <w:rsid w:val="0007050D"/>
    <w:rsid w:val="00072C31"/>
    <w:rsid w:val="00081934"/>
    <w:rsid w:val="000826B2"/>
    <w:rsid w:val="00083C55"/>
    <w:rsid w:val="000911FA"/>
    <w:rsid w:val="000A0D75"/>
    <w:rsid w:val="000A2E19"/>
    <w:rsid w:val="000B45BC"/>
    <w:rsid w:val="000B4EB6"/>
    <w:rsid w:val="000B6B34"/>
    <w:rsid w:val="000B6F65"/>
    <w:rsid w:val="000C0301"/>
    <w:rsid w:val="000D017F"/>
    <w:rsid w:val="000E4BA2"/>
    <w:rsid w:val="000E4E3F"/>
    <w:rsid w:val="000F2EF2"/>
    <w:rsid w:val="000F5C7A"/>
    <w:rsid w:val="00116757"/>
    <w:rsid w:val="001200D9"/>
    <w:rsid w:val="0012590A"/>
    <w:rsid w:val="00135956"/>
    <w:rsid w:val="00153012"/>
    <w:rsid w:val="00165219"/>
    <w:rsid w:val="00167728"/>
    <w:rsid w:val="001724F2"/>
    <w:rsid w:val="001737FF"/>
    <w:rsid w:val="00192EE0"/>
    <w:rsid w:val="001C5130"/>
    <w:rsid w:val="001E16CE"/>
    <w:rsid w:val="001E5042"/>
    <w:rsid w:val="001F1452"/>
    <w:rsid w:val="001F2385"/>
    <w:rsid w:val="001F7756"/>
    <w:rsid w:val="00212E3A"/>
    <w:rsid w:val="0022425C"/>
    <w:rsid w:val="002254CC"/>
    <w:rsid w:val="00234D08"/>
    <w:rsid w:val="00235257"/>
    <w:rsid w:val="002439F6"/>
    <w:rsid w:val="002468A4"/>
    <w:rsid w:val="00252D22"/>
    <w:rsid w:val="00253898"/>
    <w:rsid w:val="00256D61"/>
    <w:rsid w:val="0026445A"/>
    <w:rsid w:val="00270055"/>
    <w:rsid w:val="00274EF9"/>
    <w:rsid w:val="002865A3"/>
    <w:rsid w:val="00293944"/>
    <w:rsid w:val="00295CA6"/>
    <w:rsid w:val="002A5A85"/>
    <w:rsid w:val="002A699B"/>
    <w:rsid w:val="002B172B"/>
    <w:rsid w:val="002B2DA1"/>
    <w:rsid w:val="002B7BCD"/>
    <w:rsid w:val="002C62EA"/>
    <w:rsid w:val="002D3C16"/>
    <w:rsid w:val="002E0C21"/>
    <w:rsid w:val="002E0DE0"/>
    <w:rsid w:val="002F281F"/>
    <w:rsid w:val="00300C62"/>
    <w:rsid w:val="003175F2"/>
    <w:rsid w:val="00325211"/>
    <w:rsid w:val="0032726D"/>
    <w:rsid w:val="00343202"/>
    <w:rsid w:val="0034396B"/>
    <w:rsid w:val="00361C85"/>
    <w:rsid w:val="00372D1B"/>
    <w:rsid w:val="00387F28"/>
    <w:rsid w:val="0039044D"/>
    <w:rsid w:val="00391A14"/>
    <w:rsid w:val="003C6A9F"/>
    <w:rsid w:val="003D3626"/>
    <w:rsid w:val="003E2CCD"/>
    <w:rsid w:val="003E73E6"/>
    <w:rsid w:val="003E7E78"/>
    <w:rsid w:val="003F2514"/>
    <w:rsid w:val="003F33DF"/>
    <w:rsid w:val="003F4092"/>
    <w:rsid w:val="00400174"/>
    <w:rsid w:val="0040053A"/>
    <w:rsid w:val="004227EE"/>
    <w:rsid w:val="00422CB1"/>
    <w:rsid w:val="00426568"/>
    <w:rsid w:val="00431FE6"/>
    <w:rsid w:val="00433E7F"/>
    <w:rsid w:val="00436BAC"/>
    <w:rsid w:val="00445644"/>
    <w:rsid w:val="00461595"/>
    <w:rsid w:val="00463459"/>
    <w:rsid w:val="00463AF1"/>
    <w:rsid w:val="004640E4"/>
    <w:rsid w:val="00482768"/>
    <w:rsid w:val="004869E0"/>
    <w:rsid w:val="004A1247"/>
    <w:rsid w:val="004B08C9"/>
    <w:rsid w:val="004C2A9F"/>
    <w:rsid w:val="004E7E21"/>
    <w:rsid w:val="004E7E3B"/>
    <w:rsid w:val="004F02D7"/>
    <w:rsid w:val="004F2E75"/>
    <w:rsid w:val="00505A32"/>
    <w:rsid w:val="0051098C"/>
    <w:rsid w:val="00543D5C"/>
    <w:rsid w:val="0055714D"/>
    <w:rsid w:val="00561D80"/>
    <w:rsid w:val="00570DEA"/>
    <w:rsid w:val="00573B7E"/>
    <w:rsid w:val="00580A7A"/>
    <w:rsid w:val="00580AC7"/>
    <w:rsid w:val="00585BE6"/>
    <w:rsid w:val="005905A3"/>
    <w:rsid w:val="00597E77"/>
    <w:rsid w:val="005A490D"/>
    <w:rsid w:val="005B52B4"/>
    <w:rsid w:val="005C0367"/>
    <w:rsid w:val="005C14CE"/>
    <w:rsid w:val="005C64A0"/>
    <w:rsid w:val="005C7D39"/>
    <w:rsid w:val="005D4CDC"/>
    <w:rsid w:val="00603657"/>
    <w:rsid w:val="0060559E"/>
    <w:rsid w:val="00621AFB"/>
    <w:rsid w:val="00622EA9"/>
    <w:rsid w:val="006245E9"/>
    <w:rsid w:val="00625D4A"/>
    <w:rsid w:val="00632321"/>
    <w:rsid w:val="00640908"/>
    <w:rsid w:val="00640EA7"/>
    <w:rsid w:val="006732A7"/>
    <w:rsid w:val="00677095"/>
    <w:rsid w:val="0068442A"/>
    <w:rsid w:val="00686978"/>
    <w:rsid w:val="00687EB0"/>
    <w:rsid w:val="00687FF8"/>
    <w:rsid w:val="00696E61"/>
    <w:rsid w:val="006A0B38"/>
    <w:rsid w:val="006A711A"/>
    <w:rsid w:val="006A7664"/>
    <w:rsid w:val="006A779D"/>
    <w:rsid w:val="006B7858"/>
    <w:rsid w:val="006C323E"/>
    <w:rsid w:val="006C4CD1"/>
    <w:rsid w:val="006C78D8"/>
    <w:rsid w:val="006D6974"/>
    <w:rsid w:val="006E1EFD"/>
    <w:rsid w:val="006E3ED9"/>
    <w:rsid w:val="006E6123"/>
    <w:rsid w:val="007078BE"/>
    <w:rsid w:val="0071380C"/>
    <w:rsid w:val="00723454"/>
    <w:rsid w:val="0073557F"/>
    <w:rsid w:val="0074489F"/>
    <w:rsid w:val="0075130B"/>
    <w:rsid w:val="0075321E"/>
    <w:rsid w:val="00755E5E"/>
    <w:rsid w:val="00757AB1"/>
    <w:rsid w:val="00762B4A"/>
    <w:rsid w:val="00780014"/>
    <w:rsid w:val="00786E18"/>
    <w:rsid w:val="00797593"/>
    <w:rsid w:val="007A12CB"/>
    <w:rsid w:val="007A59BA"/>
    <w:rsid w:val="007A7D53"/>
    <w:rsid w:val="007B58CA"/>
    <w:rsid w:val="007B6AD4"/>
    <w:rsid w:val="007F13E6"/>
    <w:rsid w:val="00801BB8"/>
    <w:rsid w:val="00837324"/>
    <w:rsid w:val="00856337"/>
    <w:rsid w:val="00857DC6"/>
    <w:rsid w:val="00865D67"/>
    <w:rsid w:val="00872255"/>
    <w:rsid w:val="00874FE0"/>
    <w:rsid w:val="00877AC6"/>
    <w:rsid w:val="00885F8D"/>
    <w:rsid w:val="0089279C"/>
    <w:rsid w:val="008A1A9A"/>
    <w:rsid w:val="008A1D0A"/>
    <w:rsid w:val="008A3132"/>
    <w:rsid w:val="008B2B7A"/>
    <w:rsid w:val="008D0B2F"/>
    <w:rsid w:val="008E1304"/>
    <w:rsid w:val="008E3561"/>
    <w:rsid w:val="008E69BA"/>
    <w:rsid w:val="008E744F"/>
    <w:rsid w:val="008F0DD5"/>
    <w:rsid w:val="00905FCA"/>
    <w:rsid w:val="00926BBA"/>
    <w:rsid w:val="00940A10"/>
    <w:rsid w:val="009516C6"/>
    <w:rsid w:val="00952AE3"/>
    <w:rsid w:val="009545F3"/>
    <w:rsid w:val="009561A9"/>
    <w:rsid w:val="00956E87"/>
    <w:rsid w:val="00966F2A"/>
    <w:rsid w:val="009750F9"/>
    <w:rsid w:val="00986872"/>
    <w:rsid w:val="009911EE"/>
    <w:rsid w:val="0099187D"/>
    <w:rsid w:val="009973B9"/>
    <w:rsid w:val="009A2F4C"/>
    <w:rsid w:val="009A793D"/>
    <w:rsid w:val="009B428E"/>
    <w:rsid w:val="009C42A6"/>
    <w:rsid w:val="009E4FC6"/>
    <w:rsid w:val="00A13A89"/>
    <w:rsid w:val="00A1709D"/>
    <w:rsid w:val="00A21A24"/>
    <w:rsid w:val="00A244A7"/>
    <w:rsid w:val="00A35000"/>
    <w:rsid w:val="00A36CA8"/>
    <w:rsid w:val="00A375B4"/>
    <w:rsid w:val="00A470FB"/>
    <w:rsid w:val="00A51140"/>
    <w:rsid w:val="00A52D2D"/>
    <w:rsid w:val="00A53D6E"/>
    <w:rsid w:val="00A5704A"/>
    <w:rsid w:val="00A63424"/>
    <w:rsid w:val="00A85912"/>
    <w:rsid w:val="00A9546D"/>
    <w:rsid w:val="00AA117E"/>
    <w:rsid w:val="00AA68D6"/>
    <w:rsid w:val="00AB1016"/>
    <w:rsid w:val="00AC038B"/>
    <w:rsid w:val="00AC3A48"/>
    <w:rsid w:val="00AD467E"/>
    <w:rsid w:val="00AD5F43"/>
    <w:rsid w:val="00AE0EE7"/>
    <w:rsid w:val="00AE5D22"/>
    <w:rsid w:val="00AF3352"/>
    <w:rsid w:val="00B13487"/>
    <w:rsid w:val="00B2124D"/>
    <w:rsid w:val="00B75F45"/>
    <w:rsid w:val="00B87263"/>
    <w:rsid w:val="00B9383F"/>
    <w:rsid w:val="00B97989"/>
    <w:rsid w:val="00BA6AA6"/>
    <w:rsid w:val="00BA6C1D"/>
    <w:rsid w:val="00BC0E59"/>
    <w:rsid w:val="00BC2184"/>
    <w:rsid w:val="00BC41F5"/>
    <w:rsid w:val="00BD1832"/>
    <w:rsid w:val="00BD375D"/>
    <w:rsid w:val="00BE3E1C"/>
    <w:rsid w:val="00BE57FA"/>
    <w:rsid w:val="00BF66AA"/>
    <w:rsid w:val="00BF7F1C"/>
    <w:rsid w:val="00C25AAD"/>
    <w:rsid w:val="00C351CA"/>
    <w:rsid w:val="00C37F3C"/>
    <w:rsid w:val="00C4648C"/>
    <w:rsid w:val="00C5111E"/>
    <w:rsid w:val="00C60607"/>
    <w:rsid w:val="00C73783"/>
    <w:rsid w:val="00C77E14"/>
    <w:rsid w:val="00C816FB"/>
    <w:rsid w:val="00C83890"/>
    <w:rsid w:val="00C92450"/>
    <w:rsid w:val="00C97CE7"/>
    <w:rsid w:val="00CA3271"/>
    <w:rsid w:val="00CA4686"/>
    <w:rsid w:val="00CB4A56"/>
    <w:rsid w:val="00CB59B4"/>
    <w:rsid w:val="00CB7452"/>
    <w:rsid w:val="00CE4B57"/>
    <w:rsid w:val="00CE73D0"/>
    <w:rsid w:val="00CF57C5"/>
    <w:rsid w:val="00D03281"/>
    <w:rsid w:val="00D041C9"/>
    <w:rsid w:val="00D12271"/>
    <w:rsid w:val="00D144A3"/>
    <w:rsid w:val="00D2180B"/>
    <w:rsid w:val="00D40814"/>
    <w:rsid w:val="00D5462F"/>
    <w:rsid w:val="00D6294C"/>
    <w:rsid w:val="00D65E81"/>
    <w:rsid w:val="00D663BE"/>
    <w:rsid w:val="00D71973"/>
    <w:rsid w:val="00D71C4D"/>
    <w:rsid w:val="00D7418F"/>
    <w:rsid w:val="00D7495F"/>
    <w:rsid w:val="00D77912"/>
    <w:rsid w:val="00D870F7"/>
    <w:rsid w:val="00D940DD"/>
    <w:rsid w:val="00DA60EF"/>
    <w:rsid w:val="00DA7F79"/>
    <w:rsid w:val="00DB4284"/>
    <w:rsid w:val="00DC3D32"/>
    <w:rsid w:val="00DE2A21"/>
    <w:rsid w:val="00E0138B"/>
    <w:rsid w:val="00E02334"/>
    <w:rsid w:val="00E04113"/>
    <w:rsid w:val="00E2637F"/>
    <w:rsid w:val="00E65004"/>
    <w:rsid w:val="00E654B6"/>
    <w:rsid w:val="00E71DF6"/>
    <w:rsid w:val="00E757F6"/>
    <w:rsid w:val="00E8143A"/>
    <w:rsid w:val="00E87F6E"/>
    <w:rsid w:val="00E93C95"/>
    <w:rsid w:val="00E97A06"/>
    <w:rsid w:val="00EA4B5B"/>
    <w:rsid w:val="00EC2A6F"/>
    <w:rsid w:val="00ED5535"/>
    <w:rsid w:val="00EE105D"/>
    <w:rsid w:val="00EE4FF5"/>
    <w:rsid w:val="00EE672C"/>
    <w:rsid w:val="00F019DE"/>
    <w:rsid w:val="00F15175"/>
    <w:rsid w:val="00F24E3F"/>
    <w:rsid w:val="00F3187C"/>
    <w:rsid w:val="00F4247F"/>
    <w:rsid w:val="00F4408E"/>
    <w:rsid w:val="00F45949"/>
    <w:rsid w:val="00F516A9"/>
    <w:rsid w:val="00F51A75"/>
    <w:rsid w:val="00F537A2"/>
    <w:rsid w:val="00F55402"/>
    <w:rsid w:val="00F64CE7"/>
    <w:rsid w:val="00F75666"/>
    <w:rsid w:val="00F8159F"/>
    <w:rsid w:val="00F861FA"/>
    <w:rsid w:val="00F91826"/>
    <w:rsid w:val="00F921FA"/>
    <w:rsid w:val="00FA5E6F"/>
    <w:rsid w:val="00FC0BB0"/>
    <w:rsid w:val="00FC1089"/>
    <w:rsid w:val="00FC63B4"/>
    <w:rsid w:val="00FD0A88"/>
    <w:rsid w:val="00FD237F"/>
    <w:rsid w:val="00FE585D"/>
    <w:rsid w:val="04D94D45"/>
    <w:rsid w:val="057BE025"/>
    <w:rsid w:val="05C562E2"/>
    <w:rsid w:val="06677AE2"/>
    <w:rsid w:val="06A52F0B"/>
    <w:rsid w:val="07899F84"/>
    <w:rsid w:val="09C3FC38"/>
    <w:rsid w:val="0A7FEF59"/>
    <w:rsid w:val="0D80DCD2"/>
    <w:rsid w:val="0DC79B40"/>
    <w:rsid w:val="0DD074C7"/>
    <w:rsid w:val="0E15D524"/>
    <w:rsid w:val="105CE754"/>
    <w:rsid w:val="10E7BBF0"/>
    <w:rsid w:val="1193DAFB"/>
    <w:rsid w:val="11CE877F"/>
    <w:rsid w:val="1246F689"/>
    <w:rsid w:val="12984108"/>
    <w:rsid w:val="129A4423"/>
    <w:rsid w:val="12C0D7FB"/>
    <w:rsid w:val="16F42E6B"/>
    <w:rsid w:val="1791B518"/>
    <w:rsid w:val="1A5E7CED"/>
    <w:rsid w:val="1A89C62E"/>
    <w:rsid w:val="1AA4D378"/>
    <w:rsid w:val="1BE0A44C"/>
    <w:rsid w:val="1CFBF8D2"/>
    <w:rsid w:val="1E7161E4"/>
    <w:rsid w:val="213AC647"/>
    <w:rsid w:val="2153CCFF"/>
    <w:rsid w:val="218D4891"/>
    <w:rsid w:val="21CB864B"/>
    <w:rsid w:val="21D4A125"/>
    <w:rsid w:val="2500CFCA"/>
    <w:rsid w:val="26953F1A"/>
    <w:rsid w:val="28460D91"/>
    <w:rsid w:val="2B254EE7"/>
    <w:rsid w:val="2B52718E"/>
    <w:rsid w:val="2C6A0F2E"/>
    <w:rsid w:val="2D1654EF"/>
    <w:rsid w:val="2DA09A07"/>
    <w:rsid w:val="2FCB19E4"/>
    <w:rsid w:val="30EBD034"/>
    <w:rsid w:val="31F104BC"/>
    <w:rsid w:val="34FB8C8F"/>
    <w:rsid w:val="35C79DA9"/>
    <w:rsid w:val="35DF1B5E"/>
    <w:rsid w:val="36955AE1"/>
    <w:rsid w:val="37C1B733"/>
    <w:rsid w:val="3BEB6DA5"/>
    <w:rsid w:val="3C98F355"/>
    <w:rsid w:val="3EFE2003"/>
    <w:rsid w:val="3FEB0077"/>
    <w:rsid w:val="400BCAD9"/>
    <w:rsid w:val="413CEE30"/>
    <w:rsid w:val="41FE53E5"/>
    <w:rsid w:val="42B49901"/>
    <w:rsid w:val="43864713"/>
    <w:rsid w:val="448041E8"/>
    <w:rsid w:val="4576929D"/>
    <w:rsid w:val="46A02D2F"/>
    <w:rsid w:val="494F129A"/>
    <w:rsid w:val="498AFC3D"/>
    <w:rsid w:val="4A50ED96"/>
    <w:rsid w:val="4B90C173"/>
    <w:rsid w:val="4C4F65EA"/>
    <w:rsid w:val="4DE976CF"/>
    <w:rsid w:val="4EEA164C"/>
    <w:rsid w:val="50B9AD6D"/>
    <w:rsid w:val="51494A75"/>
    <w:rsid w:val="520A6417"/>
    <w:rsid w:val="522B3A1E"/>
    <w:rsid w:val="54C89CEE"/>
    <w:rsid w:val="584FB521"/>
    <w:rsid w:val="5A59F23A"/>
    <w:rsid w:val="5AD078B3"/>
    <w:rsid w:val="5FF7B02C"/>
    <w:rsid w:val="60E56D3D"/>
    <w:rsid w:val="6103D22A"/>
    <w:rsid w:val="61CDAE78"/>
    <w:rsid w:val="65317147"/>
    <w:rsid w:val="661EBABE"/>
    <w:rsid w:val="68B88CF2"/>
    <w:rsid w:val="68E7725C"/>
    <w:rsid w:val="692E3578"/>
    <w:rsid w:val="6BB09E08"/>
    <w:rsid w:val="6C8DBBCC"/>
    <w:rsid w:val="6D166B7E"/>
    <w:rsid w:val="6DD55285"/>
    <w:rsid w:val="6F733E18"/>
    <w:rsid w:val="6FDA6F6A"/>
    <w:rsid w:val="702ED984"/>
    <w:rsid w:val="705D4ED9"/>
    <w:rsid w:val="7085BE08"/>
    <w:rsid w:val="71C3CF48"/>
    <w:rsid w:val="71CAA9E5"/>
    <w:rsid w:val="74801EDB"/>
    <w:rsid w:val="78D0DFA5"/>
    <w:rsid w:val="793D185D"/>
    <w:rsid w:val="7B077FA1"/>
    <w:rsid w:val="7B451BB3"/>
    <w:rsid w:val="7C654F1E"/>
    <w:rsid w:val="7D9CEADC"/>
    <w:rsid w:val="7E33AE46"/>
    <w:rsid w:val="7F60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0F8B30"/>
  <w15:chartTrackingRefBased/>
  <w15:docId w15:val="{727D797E-4EAF-41D0-B9E8-2156FA96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A9"/>
    <w:rPr>
      <w:color w:val="0563C1" w:themeColor="hyperlink"/>
      <w:u w:val="single"/>
    </w:rPr>
  </w:style>
  <w:style w:type="paragraph" w:styleId="NormalWeb">
    <w:name w:val="Normal (Web)"/>
    <w:basedOn w:val="Normal"/>
    <w:uiPriority w:val="99"/>
    <w:unhideWhenUsed/>
    <w:rsid w:val="00F516A9"/>
    <w:pPr>
      <w:spacing w:before="100" w:beforeAutospacing="1" w:after="100" w:afterAutospacing="1"/>
    </w:pPr>
  </w:style>
  <w:style w:type="paragraph" w:customStyle="1" w:styleId="Body">
    <w:name w:val="Body"/>
    <w:rsid w:val="00E93C9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2">
    <w:name w:val="Hyperlink.2"/>
    <w:basedOn w:val="DefaultParagraphFont"/>
    <w:rsid w:val="00E93C95"/>
    <w:rPr>
      <w:rFonts w:ascii="Arial" w:eastAsia="Arial" w:hAnsi="Arial" w:cs="Arial"/>
      <w:color w:val="0563C1"/>
      <w:sz w:val="22"/>
      <w:szCs w:val="22"/>
      <w:u w:val="single" w:color="0563C1"/>
    </w:rPr>
  </w:style>
  <w:style w:type="paragraph" w:customStyle="1" w:styleId="paragraph">
    <w:name w:val="paragraph"/>
    <w:basedOn w:val="Normal"/>
    <w:rsid w:val="00E93C95"/>
    <w:pPr>
      <w:spacing w:before="100" w:beforeAutospacing="1" w:after="100" w:afterAutospacing="1"/>
    </w:pPr>
  </w:style>
  <w:style w:type="character" w:customStyle="1" w:styleId="normaltextrun">
    <w:name w:val="normaltextrun"/>
    <w:basedOn w:val="DefaultParagraphFont"/>
    <w:rsid w:val="00E93C95"/>
  </w:style>
  <w:style w:type="character" w:customStyle="1" w:styleId="eop">
    <w:name w:val="eop"/>
    <w:basedOn w:val="DefaultParagraphFont"/>
    <w:rsid w:val="00E93C95"/>
  </w:style>
  <w:style w:type="table" w:styleId="TableGrid">
    <w:name w:val="Table Grid"/>
    <w:basedOn w:val="TableNormal"/>
    <w:uiPriority w:val="39"/>
    <w:rsid w:val="006D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3AF1"/>
    <w:rPr>
      <w:color w:val="954F72" w:themeColor="followedHyperlink"/>
      <w:u w:val="single"/>
    </w:rPr>
  </w:style>
  <w:style w:type="character" w:customStyle="1" w:styleId="contentpasted0">
    <w:name w:val="contentpasted0"/>
    <w:basedOn w:val="DefaultParagraphFont"/>
    <w:rsid w:val="001F1452"/>
  </w:style>
  <w:style w:type="paragraph" w:styleId="Revision">
    <w:name w:val="Revision"/>
    <w:hidden/>
    <w:uiPriority w:val="99"/>
    <w:semiHidden/>
    <w:rsid w:val="000B4EB6"/>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B4EB6"/>
    <w:rPr>
      <w:color w:val="605E5C"/>
      <w:shd w:val="clear" w:color="auto" w:fill="E1DFDD"/>
    </w:rPr>
  </w:style>
  <w:style w:type="paragraph" w:styleId="CommentText">
    <w:name w:val="annotation text"/>
    <w:basedOn w:val="Normal"/>
    <w:link w:val="CommentTextChar"/>
    <w:uiPriority w:val="99"/>
    <w:unhideWhenUsed/>
    <w:rsid w:val="00966F2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66F2A"/>
    <w:rPr>
      <w:sz w:val="20"/>
      <w:szCs w:val="20"/>
    </w:rPr>
  </w:style>
  <w:style w:type="character" w:styleId="CommentReference">
    <w:name w:val="annotation reference"/>
    <w:basedOn w:val="DefaultParagraphFont"/>
    <w:uiPriority w:val="99"/>
    <w:semiHidden/>
    <w:unhideWhenUsed/>
    <w:rsid w:val="00C83890"/>
    <w:rPr>
      <w:sz w:val="16"/>
      <w:szCs w:val="16"/>
    </w:rPr>
  </w:style>
  <w:style w:type="paragraph" w:styleId="CommentSubject">
    <w:name w:val="annotation subject"/>
    <w:basedOn w:val="CommentText"/>
    <w:next w:val="CommentText"/>
    <w:link w:val="CommentSubjectChar"/>
    <w:uiPriority w:val="99"/>
    <w:semiHidden/>
    <w:unhideWhenUsed/>
    <w:rsid w:val="00C8389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838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83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90"/>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D2180B"/>
    <w:rPr>
      <w:color w:val="605E5C"/>
      <w:shd w:val="clear" w:color="auto" w:fill="E1DFDD"/>
    </w:rPr>
  </w:style>
  <w:style w:type="character" w:styleId="UnresolvedMention">
    <w:name w:val="Unresolved Mention"/>
    <w:basedOn w:val="DefaultParagraphFont"/>
    <w:uiPriority w:val="99"/>
    <w:semiHidden/>
    <w:unhideWhenUsed/>
    <w:rsid w:val="002D3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837">
      <w:bodyDiv w:val="1"/>
      <w:marLeft w:val="0"/>
      <w:marRight w:val="0"/>
      <w:marTop w:val="0"/>
      <w:marBottom w:val="0"/>
      <w:divBdr>
        <w:top w:val="none" w:sz="0" w:space="0" w:color="auto"/>
        <w:left w:val="none" w:sz="0" w:space="0" w:color="auto"/>
        <w:bottom w:val="none" w:sz="0" w:space="0" w:color="auto"/>
        <w:right w:val="none" w:sz="0" w:space="0" w:color="auto"/>
      </w:divBdr>
    </w:div>
    <w:div w:id="296107230">
      <w:bodyDiv w:val="1"/>
      <w:marLeft w:val="0"/>
      <w:marRight w:val="0"/>
      <w:marTop w:val="0"/>
      <w:marBottom w:val="0"/>
      <w:divBdr>
        <w:top w:val="none" w:sz="0" w:space="0" w:color="auto"/>
        <w:left w:val="none" w:sz="0" w:space="0" w:color="auto"/>
        <w:bottom w:val="none" w:sz="0" w:space="0" w:color="auto"/>
        <w:right w:val="none" w:sz="0" w:space="0" w:color="auto"/>
      </w:divBdr>
    </w:div>
    <w:div w:id="399181636">
      <w:bodyDiv w:val="1"/>
      <w:marLeft w:val="0"/>
      <w:marRight w:val="0"/>
      <w:marTop w:val="0"/>
      <w:marBottom w:val="0"/>
      <w:divBdr>
        <w:top w:val="none" w:sz="0" w:space="0" w:color="auto"/>
        <w:left w:val="none" w:sz="0" w:space="0" w:color="auto"/>
        <w:bottom w:val="none" w:sz="0" w:space="0" w:color="auto"/>
        <w:right w:val="none" w:sz="0" w:space="0" w:color="auto"/>
      </w:divBdr>
    </w:div>
    <w:div w:id="455486970">
      <w:bodyDiv w:val="1"/>
      <w:marLeft w:val="0"/>
      <w:marRight w:val="0"/>
      <w:marTop w:val="0"/>
      <w:marBottom w:val="0"/>
      <w:divBdr>
        <w:top w:val="none" w:sz="0" w:space="0" w:color="auto"/>
        <w:left w:val="none" w:sz="0" w:space="0" w:color="auto"/>
        <w:bottom w:val="none" w:sz="0" w:space="0" w:color="auto"/>
        <w:right w:val="none" w:sz="0" w:space="0" w:color="auto"/>
      </w:divBdr>
    </w:div>
    <w:div w:id="723219565">
      <w:bodyDiv w:val="1"/>
      <w:marLeft w:val="0"/>
      <w:marRight w:val="0"/>
      <w:marTop w:val="0"/>
      <w:marBottom w:val="0"/>
      <w:divBdr>
        <w:top w:val="none" w:sz="0" w:space="0" w:color="auto"/>
        <w:left w:val="none" w:sz="0" w:space="0" w:color="auto"/>
        <w:bottom w:val="none" w:sz="0" w:space="0" w:color="auto"/>
        <w:right w:val="none" w:sz="0" w:space="0" w:color="auto"/>
      </w:divBdr>
    </w:div>
    <w:div w:id="776559363">
      <w:bodyDiv w:val="1"/>
      <w:marLeft w:val="0"/>
      <w:marRight w:val="0"/>
      <w:marTop w:val="0"/>
      <w:marBottom w:val="0"/>
      <w:divBdr>
        <w:top w:val="none" w:sz="0" w:space="0" w:color="auto"/>
        <w:left w:val="none" w:sz="0" w:space="0" w:color="auto"/>
        <w:bottom w:val="none" w:sz="0" w:space="0" w:color="auto"/>
        <w:right w:val="none" w:sz="0" w:space="0" w:color="auto"/>
      </w:divBdr>
    </w:div>
    <w:div w:id="833030824">
      <w:bodyDiv w:val="1"/>
      <w:marLeft w:val="0"/>
      <w:marRight w:val="0"/>
      <w:marTop w:val="0"/>
      <w:marBottom w:val="0"/>
      <w:divBdr>
        <w:top w:val="none" w:sz="0" w:space="0" w:color="auto"/>
        <w:left w:val="none" w:sz="0" w:space="0" w:color="auto"/>
        <w:bottom w:val="none" w:sz="0" w:space="0" w:color="auto"/>
        <w:right w:val="none" w:sz="0" w:space="0" w:color="auto"/>
      </w:divBdr>
    </w:div>
    <w:div w:id="873541270">
      <w:bodyDiv w:val="1"/>
      <w:marLeft w:val="0"/>
      <w:marRight w:val="0"/>
      <w:marTop w:val="0"/>
      <w:marBottom w:val="0"/>
      <w:divBdr>
        <w:top w:val="none" w:sz="0" w:space="0" w:color="auto"/>
        <w:left w:val="none" w:sz="0" w:space="0" w:color="auto"/>
        <w:bottom w:val="none" w:sz="0" w:space="0" w:color="auto"/>
        <w:right w:val="none" w:sz="0" w:space="0" w:color="auto"/>
      </w:divBdr>
    </w:div>
    <w:div w:id="980306118">
      <w:bodyDiv w:val="1"/>
      <w:marLeft w:val="0"/>
      <w:marRight w:val="0"/>
      <w:marTop w:val="0"/>
      <w:marBottom w:val="0"/>
      <w:divBdr>
        <w:top w:val="none" w:sz="0" w:space="0" w:color="auto"/>
        <w:left w:val="none" w:sz="0" w:space="0" w:color="auto"/>
        <w:bottom w:val="none" w:sz="0" w:space="0" w:color="auto"/>
        <w:right w:val="none" w:sz="0" w:space="0" w:color="auto"/>
      </w:divBdr>
    </w:div>
    <w:div w:id="1239942225">
      <w:bodyDiv w:val="1"/>
      <w:marLeft w:val="0"/>
      <w:marRight w:val="0"/>
      <w:marTop w:val="0"/>
      <w:marBottom w:val="0"/>
      <w:divBdr>
        <w:top w:val="none" w:sz="0" w:space="0" w:color="auto"/>
        <w:left w:val="none" w:sz="0" w:space="0" w:color="auto"/>
        <w:bottom w:val="none" w:sz="0" w:space="0" w:color="auto"/>
        <w:right w:val="none" w:sz="0" w:space="0" w:color="auto"/>
      </w:divBdr>
    </w:div>
    <w:div w:id="1259215690">
      <w:bodyDiv w:val="1"/>
      <w:marLeft w:val="0"/>
      <w:marRight w:val="0"/>
      <w:marTop w:val="0"/>
      <w:marBottom w:val="0"/>
      <w:divBdr>
        <w:top w:val="none" w:sz="0" w:space="0" w:color="auto"/>
        <w:left w:val="none" w:sz="0" w:space="0" w:color="auto"/>
        <w:bottom w:val="none" w:sz="0" w:space="0" w:color="auto"/>
        <w:right w:val="none" w:sz="0" w:space="0" w:color="auto"/>
      </w:divBdr>
    </w:div>
    <w:div w:id="1469975700">
      <w:bodyDiv w:val="1"/>
      <w:marLeft w:val="0"/>
      <w:marRight w:val="0"/>
      <w:marTop w:val="0"/>
      <w:marBottom w:val="0"/>
      <w:divBdr>
        <w:top w:val="none" w:sz="0" w:space="0" w:color="auto"/>
        <w:left w:val="none" w:sz="0" w:space="0" w:color="auto"/>
        <w:bottom w:val="none" w:sz="0" w:space="0" w:color="auto"/>
        <w:right w:val="none" w:sz="0" w:space="0" w:color="auto"/>
      </w:divBdr>
    </w:div>
    <w:div w:id="1918436447">
      <w:bodyDiv w:val="1"/>
      <w:marLeft w:val="0"/>
      <w:marRight w:val="0"/>
      <w:marTop w:val="0"/>
      <w:marBottom w:val="0"/>
      <w:divBdr>
        <w:top w:val="none" w:sz="0" w:space="0" w:color="auto"/>
        <w:left w:val="none" w:sz="0" w:space="0" w:color="auto"/>
        <w:bottom w:val="none" w:sz="0" w:space="0" w:color="auto"/>
        <w:right w:val="none" w:sz="0" w:space="0" w:color="auto"/>
      </w:divBdr>
    </w:div>
    <w:div w:id="21335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6abc.com/about/newsteam/karen-rogers/" TargetMode="External"/><Relationship Id="rId18" Type="http://schemas.openxmlformats.org/officeDocument/2006/relationships/hyperlink" Target="http://6abc.com/parade" TargetMode="External"/><Relationship Id="rId26" Type="http://schemas.openxmlformats.org/officeDocument/2006/relationships/hyperlink" Target="https://www.hulu.com/welcome" TargetMode="External"/><Relationship Id="rId21" Type="http://schemas.openxmlformats.org/officeDocument/2006/relationships/hyperlink" Target="https://www.acmemarkets.com/" TargetMode="External"/><Relationship Id="rId34" Type="http://schemas.openxmlformats.org/officeDocument/2006/relationships/hyperlink" Target="mailto:mike.monsell@abc.com" TargetMode="External"/><Relationship Id="rId7" Type="http://schemas.openxmlformats.org/officeDocument/2006/relationships/webSettings" Target="webSettings.xml"/><Relationship Id="rId12" Type="http://schemas.openxmlformats.org/officeDocument/2006/relationships/hyperlink" Target="https://6abc.com/about/newsteam/adam-joseph/" TargetMode="External"/><Relationship Id="rId17" Type="http://schemas.openxmlformats.org/officeDocument/2006/relationships/hyperlink" Target="https://sharpefamilysingers.com/" TargetMode="External"/><Relationship Id="rId25" Type="http://schemas.openxmlformats.org/officeDocument/2006/relationships/hyperlink" Target="https://pennie.com/" TargetMode="External"/><Relationship Id="rId33" Type="http://schemas.openxmlformats.org/officeDocument/2006/relationships/hyperlink" Target="mailto:ambir.sniezko@abc.com" TargetMode="External"/><Relationship Id="rId2" Type="http://schemas.openxmlformats.org/officeDocument/2006/relationships/customXml" Target="../customXml/item2.xml"/><Relationship Id="rId16" Type="http://schemas.openxmlformats.org/officeDocument/2006/relationships/hyperlink" Target="https://abc7ny.com/about/newsteam/sam-champion/" TargetMode="External"/><Relationship Id="rId20" Type="http://schemas.openxmlformats.org/officeDocument/2006/relationships/hyperlink" Target="https://nam04.safelinks.protection.outlook.com/?url=http%3A%2F%2Fwww.dunkindonuts.com%2F&amp;data=05%7C02%7CAmbir.Sniezko%40abc.com%7Ccb8f5bac7f1048b4f07608dd029cb182%7C56b731a8a2ac4c32bf6b616810e913c6%7C1%7C0%7C638669594198715454%7CUnknown%7CTWFpbGZsb3d8eyJFbXB0eU1hcGkiOnRydWUsIlYiOiIwLjAuMDAwMCIsIlAiOiJXaW4zMiIsIkFOIjoiTWFpbCIsIldUIjoyfQ%3D%3D%7C0%7C%7C%7C&amp;sdata=AG50An%2FMo3BcagK4mblytXZ2oDJwqhPRlD83Ztw5OHA%3D&amp;reserved=0" TargetMode="External"/><Relationship Id="rId29" Type="http://schemas.openxmlformats.org/officeDocument/2006/relationships/hyperlink" Target="http://6abc.com/par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6abc.com/about/newsteam/cecily-tynan/" TargetMode="External"/><Relationship Id="rId24" Type="http://schemas.openxmlformats.org/officeDocument/2006/relationships/hyperlink" Target="https://jefferson200.org/" TargetMode="External"/><Relationship Id="rId32" Type="http://schemas.openxmlformats.org/officeDocument/2006/relationships/hyperlink" Target="https://www.facebook.com/6abcActionNew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mdb.com/name/nm1390215/" TargetMode="External"/><Relationship Id="rId23" Type="http://schemas.openxmlformats.org/officeDocument/2006/relationships/hyperlink" Target="https://picknrg.com/en/;sid=13A04D473841F7C060DE7A061746419F" TargetMode="External"/><Relationship Id="rId28" Type="http://schemas.openxmlformats.org/officeDocument/2006/relationships/hyperlink" Target="https://6abc.com/apps/" TargetMode="External"/><Relationship Id="rId36" Type="http://schemas.openxmlformats.org/officeDocument/2006/relationships/fontTable" Target="fontTable.xml"/><Relationship Id="rId10" Type="http://schemas.openxmlformats.org/officeDocument/2006/relationships/hyperlink" Target="https://6abc.com/about/newsteam/rick-williams/" TargetMode="External"/><Relationship Id="rId19" Type="http://schemas.openxmlformats.org/officeDocument/2006/relationships/image" Target="media/image2.jpg"/><Relationship Id="rId31" Type="http://schemas.openxmlformats.org/officeDocument/2006/relationships/hyperlink" Target="https://twitter.com/6abc" TargetMode="External"/><Relationship Id="rId4" Type="http://schemas.openxmlformats.org/officeDocument/2006/relationships/numbering" Target="numbering.xml"/><Relationship Id="rId9" Type="http://schemas.openxmlformats.org/officeDocument/2006/relationships/hyperlink" Target="http://www.dunkindonuts.com" TargetMode="External"/><Relationship Id="rId14" Type="http://schemas.openxmlformats.org/officeDocument/2006/relationships/hyperlink" Target="https://6abc.com/about/newsteam/alicia-vitarelli/" TargetMode="External"/><Relationship Id="rId22" Type="http://schemas.openxmlformats.org/officeDocument/2006/relationships/hyperlink" Target="https://www.ramtrucks.com/" TargetMode="External"/><Relationship Id="rId27" Type="http://schemas.openxmlformats.org/officeDocument/2006/relationships/hyperlink" Target="https://6abc.com/" TargetMode="External"/><Relationship Id="rId30" Type="http://schemas.openxmlformats.org/officeDocument/2006/relationships/hyperlink" Target="https://www.instagram.com/6abcactionnews/" TargetMode="External"/><Relationship Id="rId35" Type="http://schemas.openxmlformats.org/officeDocument/2006/relationships/hyperlink" Target="mailto:diane.hamlet@abc.com" TargetMode="External"/><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60a9ad-ce26-44bc-87c0-f7b911b845ba">
      <UserInfo>
        <DisplayName>Donovan, Angela</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B528EBFA53B418DED2386D6934B4A" ma:contentTypeVersion="16" ma:contentTypeDescription="Create a new document." ma:contentTypeScope="" ma:versionID="383179120647a16c4fbd6b76b01124c1">
  <xsd:schema xmlns:xsd="http://www.w3.org/2001/XMLSchema" xmlns:xs="http://www.w3.org/2001/XMLSchema" xmlns:p="http://schemas.microsoft.com/office/2006/metadata/properties" xmlns:ns3="0fe61ee2-2b29-485c-8722-06e9c9ca926a" xmlns:ns4="7d60a9ad-ce26-44bc-87c0-f7b911b845ba" targetNamespace="http://schemas.microsoft.com/office/2006/metadata/properties" ma:root="true" ma:fieldsID="4041bf6d62852eae434790fad14b1347" ns3:_="" ns4:_="">
    <xsd:import namespace="0fe61ee2-2b29-485c-8722-06e9c9ca926a"/>
    <xsd:import namespace="7d60a9ad-ce26-44bc-87c0-f7b911b845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61ee2-2b29-485c-8722-06e9c9ca9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0a9ad-ce26-44bc-87c0-f7b911b845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37DBC-3A91-481C-900A-04B647B361FA}">
  <ds:schemaRefs>
    <ds:schemaRef ds:uri="http://schemas.microsoft.com/sharepoint/v3/contenttype/forms"/>
  </ds:schemaRefs>
</ds:datastoreItem>
</file>

<file path=customXml/itemProps2.xml><?xml version="1.0" encoding="utf-8"?>
<ds:datastoreItem xmlns:ds="http://schemas.openxmlformats.org/officeDocument/2006/customXml" ds:itemID="{457752C1-8E85-44D9-A173-93047BE853C4}">
  <ds:schemaRefs>
    <ds:schemaRef ds:uri="http://schemas.microsoft.com/office/2006/metadata/properties"/>
    <ds:schemaRef ds:uri="http://schemas.microsoft.com/office/infopath/2007/PartnerControls"/>
    <ds:schemaRef ds:uri="7d60a9ad-ce26-44bc-87c0-f7b911b845ba"/>
  </ds:schemaRefs>
</ds:datastoreItem>
</file>

<file path=customXml/itemProps3.xml><?xml version="1.0" encoding="utf-8"?>
<ds:datastoreItem xmlns:ds="http://schemas.openxmlformats.org/officeDocument/2006/customXml" ds:itemID="{2627741E-95D2-49B2-8240-C87848BC2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61ee2-2b29-485c-8722-06e9c9ca926a"/>
    <ds:schemaRef ds:uri="7d60a9ad-ce26-44bc-87c0-f7b911b8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Fielder Adjei, Elita T.</dc:creator>
  <cp:keywords/>
  <dc:description/>
  <cp:lastModifiedBy>Mendoza, Diana</cp:lastModifiedBy>
  <cp:revision>2</cp:revision>
  <dcterms:created xsi:type="dcterms:W3CDTF">2025-03-13T21:01:00Z</dcterms:created>
  <dcterms:modified xsi:type="dcterms:W3CDTF">2025-03-13T21:01:00Z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0x010100AD3B528EBFA53B418DED2386D6934B4A</vt:lpwstr>
  </property>
  <property fmtid="{D5CDD505-2E9C-101B-9397-08002B2CF9AE}" pid="3" name="GrammarlyDocumentId">
    <vt:lpwstr>47408799a1ca4f6442b3f2780e7090714f9cd81066465b2e2ebca5fcc3bf7ac2</vt:lpwstr>
  </property>
  <property fmtid="{D5CDD505-2E9C-101B-9397-08002B2CF9AE}" pid="4" name="MSIP_Label_c62e0584-010f-4004-8a6a-d5c118c8b4bd_Enabled">
    <vt:lpwstr>true</vt:lpwstr>
  </property>
  <property fmtid="{D5CDD505-2E9C-101B-9397-08002B2CF9AE}" pid="5" name="MSIP_Label_c62e0584-010f-4004-8a6a-d5c118c8b4bd_SetDate">
    <vt:lpwstr>2024-10-28T14:52:21Z</vt:lpwstr>
  </property>
  <property fmtid="{D5CDD505-2E9C-101B-9397-08002B2CF9AE}" pid="6" name="MSIP_Label_c62e0584-010f-4004-8a6a-d5c118c8b4bd_Method">
    <vt:lpwstr>Standard</vt:lpwstr>
  </property>
  <property fmtid="{D5CDD505-2E9C-101B-9397-08002B2CF9AE}" pid="7" name="MSIP_Label_c62e0584-010f-4004-8a6a-d5c118c8b4bd_Name">
    <vt:lpwstr>Internal</vt:lpwstr>
  </property>
  <property fmtid="{D5CDD505-2E9C-101B-9397-08002B2CF9AE}" pid="8" name="MSIP_Label_c62e0584-010f-4004-8a6a-d5c118c8b4bd_SiteId">
    <vt:lpwstr>56b731a8-a2ac-4c32-bf6b-616810e913c6</vt:lpwstr>
  </property>
  <property fmtid="{D5CDD505-2E9C-101B-9397-08002B2CF9AE}" pid="9" name="MSIP_Label_c62e0584-010f-4004-8a6a-d5c118c8b4bd_ActionId">
    <vt:lpwstr>f6bfe137-c5b7-442d-854a-06234a3f4b68</vt:lpwstr>
  </property>
  <property fmtid="{D5CDD505-2E9C-101B-9397-08002B2CF9AE}" pid="10" name="MSIP_Label_c62e0584-010f-4004-8a6a-d5c118c8b4bd_ContentBits">
    <vt:lpwstr>0</vt:lpwstr>
  </property>
</Properties>
</file>